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73900E9" w14:textId="0C9AC71F" w:rsidR="00F86D58"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26585" w:history="1">
            <w:r w:rsidR="00F86D58" w:rsidRPr="007F30A2">
              <w:rPr>
                <w:rStyle w:val="Hyperlink"/>
                <w:noProof/>
              </w:rPr>
              <w:t>STRUCTURES</w:t>
            </w:r>
            <w:r w:rsidR="00F86D58">
              <w:rPr>
                <w:noProof/>
                <w:webHidden/>
              </w:rPr>
              <w:tab/>
            </w:r>
            <w:r w:rsidR="00F86D58">
              <w:rPr>
                <w:noProof/>
                <w:webHidden/>
              </w:rPr>
              <w:fldChar w:fldCharType="begin"/>
            </w:r>
            <w:r w:rsidR="00F86D58">
              <w:rPr>
                <w:noProof/>
                <w:webHidden/>
              </w:rPr>
              <w:instrText xml:space="preserve"> PAGEREF _Toc220526585 \h </w:instrText>
            </w:r>
            <w:r w:rsidR="00F86D58">
              <w:rPr>
                <w:noProof/>
                <w:webHidden/>
              </w:rPr>
            </w:r>
            <w:r w:rsidR="00F86D58">
              <w:rPr>
                <w:noProof/>
                <w:webHidden/>
              </w:rPr>
              <w:fldChar w:fldCharType="separate"/>
            </w:r>
            <w:r w:rsidR="00F86D58">
              <w:rPr>
                <w:noProof/>
                <w:webHidden/>
              </w:rPr>
              <w:t>2</w:t>
            </w:r>
            <w:r w:rsidR="00F86D58">
              <w:rPr>
                <w:noProof/>
                <w:webHidden/>
              </w:rPr>
              <w:fldChar w:fldCharType="end"/>
            </w:r>
          </w:hyperlink>
        </w:p>
        <w:p w14:paraId="10E4D4D2" w14:textId="241BF21C"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6" w:history="1">
            <w:r w:rsidRPr="007F30A2">
              <w:rPr>
                <w:rStyle w:val="Hyperlink"/>
                <w:noProof/>
              </w:rPr>
              <w:t>INDIRECT AND INDEXED OPERANDS STRUCTS</w:t>
            </w:r>
            <w:r>
              <w:rPr>
                <w:noProof/>
                <w:webHidden/>
              </w:rPr>
              <w:tab/>
            </w:r>
            <w:r>
              <w:rPr>
                <w:noProof/>
                <w:webHidden/>
              </w:rPr>
              <w:fldChar w:fldCharType="begin"/>
            </w:r>
            <w:r>
              <w:rPr>
                <w:noProof/>
                <w:webHidden/>
              </w:rPr>
              <w:instrText xml:space="preserve"> PAGEREF _Toc220526586 \h </w:instrText>
            </w:r>
            <w:r>
              <w:rPr>
                <w:noProof/>
                <w:webHidden/>
              </w:rPr>
            </w:r>
            <w:r>
              <w:rPr>
                <w:noProof/>
                <w:webHidden/>
              </w:rPr>
              <w:fldChar w:fldCharType="separate"/>
            </w:r>
            <w:r>
              <w:rPr>
                <w:noProof/>
                <w:webHidden/>
              </w:rPr>
              <w:t>20</w:t>
            </w:r>
            <w:r>
              <w:rPr>
                <w:noProof/>
                <w:webHidden/>
              </w:rPr>
              <w:fldChar w:fldCharType="end"/>
            </w:r>
          </w:hyperlink>
        </w:p>
        <w:p w14:paraId="35C53E87" w14:textId="49551763"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7" w:history="1">
            <w:r w:rsidRPr="007F30A2">
              <w:rPr>
                <w:rStyle w:val="Hyperlink"/>
                <w:noProof/>
              </w:rPr>
              <w:t>PERFORMANCE OF ALIGNED AND MISALIGNED STRUCTS</w:t>
            </w:r>
            <w:r>
              <w:rPr>
                <w:noProof/>
                <w:webHidden/>
              </w:rPr>
              <w:tab/>
            </w:r>
            <w:r>
              <w:rPr>
                <w:noProof/>
                <w:webHidden/>
              </w:rPr>
              <w:fldChar w:fldCharType="begin"/>
            </w:r>
            <w:r>
              <w:rPr>
                <w:noProof/>
                <w:webHidden/>
              </w:rPr>
              <w:instrText xml:space="preserve"> PAGEREF _Toc220526587 \h </w:instrText>
            </w:r>
            <w:r>
              <w:rPr>
                <w:noProof/>
                <w:webHidden/>
              </w:rPr>
            </w:r>
            <w:r>
              <w:rPr>
                <w:noProof/>
                <w:webHidden/>
              </w:rPr>
              <w:fldChar w:fldCharType="separate"/>
            </w:r>
            <w:r>
              <w:rPr>
                <w:noProof/>
                <w:webHidden/>
              </w:rPr>
              <w:t>27</w:t>
            </w:r>
            <w:r>
              <w:rPr>
                <w:noProof/>
                <w:webHidden/>
              </w:rPr>
              <w:fldChar w:fldCharType="end"/>
            </w:r>
          </w:hyperlink>
        </w:p>
        <w:p w14:paraId="6AFC8A65" w14:textId="0660F96D"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8" w:history="1">
            <w:r w:rsidRPr="007F30A2">
              <w:rPr>
                <w:rStyle w:val="Hyperlink"/>
                <w:noProof/>
              </w:rPr>
              <w:t>STRUCTURES CONTAINING STRUCTURES</w:t>
            </w:r>
            <w:r>
              <w:rPr>
                <w:noProof/>
                <w:webHidden/>
              </w:rPr>
              <w:tab/>
            </w:r>
            <w:r>
              <w:rPr>
                <w:noProof/>
                <w:webHidden/>
              </w:rPr>
              <w:fldChar w:fldCharType="begin"/>
            </w:r>
            <w:r>
              <w:rPr>
                <w:noProof/>
                <w:webHidden/>
              </w:rPr>
              <w:instrText xml:space="preserve"> PAGEREF _Toc220526588 \h </w:instrText>
            </w:r>
            <w:r>
              <w:rPr>
                <w:noProof/>
                <w:webHidden/>
              </w:rPr>
            </w:r>
            <w:r>
              <w:rPr>
                <w:noProof/>
                <w:webHidden/>
              </w:rPr>
              <w:fldChar w:fldCharType="separate"/>
            </w:r>
            <w:r>
              <w:rPr>
                <w:noProof/>
                <w:webHidden/>
              </w:rPr>
              <w:t>31</w:t>
            </w:r>
            <w:r>
              <w:rPr>
                <w:noProof/>
                <w:webHidden/>
              </w:rPr>
              <w:fldChar w:fldCharType="end"/>
            </w:r>
          </w:hyperlink>
        </w:p>
        <w:p w14:paraId="75563E39" w14:textId="316749CF"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9" w:history="1">
            <w:r w:rsidRPr="007F30A2">
              <w:rPr>
                <w:rStyle w:val="Hyperlink"/>
                <w:noProof/>
              </w:rPr>
              <w:t>UNIONS IN ASSEMBLY</w:t>
            </w:r>
            <w:r>
              <w:rPr>
                <w:noProof/>
                <w:webHidden/>
              </w:rPr>
              <w:tab/>
            </w:r>
            <w:r>
              <w:rPr>
                <w:noProof/>
                <w:webHidden/>
              </w:rPr>
              <w:fldChar w:fldCharType="begin"/>
            </w:r>
            <w:r>
              <w:rPr>
                <w:noProof/>
                <w:webHidden/>
              </w:rPr>
              <w:instrText xml:space="preserve"> PAGEREF _Toc220526589 \h </w:instrText>
            </w:r>
            <w:r>
              <w:rPr>
                <w:noProof/>
                <w:webHidden/>
              </w:rPr>
            </w:r>
            <w:r>
              <w:rPr>
                <w:noProof/>
                <w:webHidden/>
              </w:rPr>
              <w:fldChar w:fldCharType="separate"/>
            </w:r>
            <w:r>
              <w:rPr>
                <w:noProof/>
                <w:webHidden/>
              </w:rPr>
              <w:t>38</w:t>
            </w:r>
            <w:r>
              <w:rPr>
                <w:noProof/>
                <w:webHidden/>
              </w:rPr>
              <w:fldChar w:fldCharType="end"/>
            </w:r>
          </w:hyperlink>
        </w:p>
        <w:p w14:paraId="089E0287" w14:textId="1A31FAC1"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0" w:history="1">
            <w:r w:rsidRPr="007F30A2">
              <w:rPr>
                <w:rStyle w:val="Hyperlink"/>
                <w:noProof/>
              </w:rPr>
              <w:t>MACROS IN ASSEMBLY</w:t>
            </w:r>
            <w:r>
              <w:rPr>
                <w:noProof/>
                <w:webHidden/>
              </w:rPr>
              <w:tab/>
            </w:r>
            <w:r>
              <w:rPr>
                <w:noProof/>
                <w:webHidden/>
              </w:rPr>
              <w:fldChar w:fldCharType="begin"/>
            </w:r>
            <w:r>
              <w:rPr>
                <w:noProof/>
                <w:webHidden/>
              </w:rPr>
              <w:instrText xml:space="preserve"> PAGEREF _Toc220526590 \h </w:instrText>
            </w:r>
            <w:r>
              <w:rPr>
                <w:noProof/>
                <w:webHidden/>
              </w:rPr>
            </w:r>
            <w:r>
              <w:rPr>
                <w:noProof/>
                <w:webHidden/>
              </w:rPr>
              <w:fldChar w:fldCharType="separate"/>
            </w:r>
            <w:r>
              <w:rPr>
                <w:noProof/>
                <w:webHidden/>
              </w:rPr>
              <w:t>40</w:t>
            </w:r>
            <w:r>
              <w:rPr>
                <w:noProof/>
                <w:webHidden/>
              </w:rPr>
              <w:fldChar w:fldCharType="end"/>
            </w:r>
          </w:hyperlink>
        </w:p>
        <w:p w14:paraId="30D3A539" w14:textId="5D4C9471"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1" w:history="1">
            <w:r w:rsidRPr="007F30A2">
              <w:rPr>
                <w:rStyle w:val="Hyperlink"/>
                <w:noProof/>
              </w:rPr>
              <w:t>ECHO AND LOCAL DIRECTIVES</w:t>
            </w:r>
            <w:r>
              <w:rPr>
                <w:noProof/>
                <w:webHidden/>
              </w:rPr>
              <w:tab/>
            </w:r>
            <w:r>
              <w:rPr>
                <w:noProof/>
                <w:webHidden/>
              </w:rPr>
              <w:fldChar w:fldCharType="begin"/>
            </w:r>
            <w:r>
              <w:rPr>
                <w:noProof/>
                <w:webHidden/>
              </w:rPr>
              <w:instrText xml:space="preserve"> PAGEREF _Toc220526591 \h </w:instrText>
            </w:r>
            <w:r>
              <w:rPr>
                <w:noProof/>
                <w:webHidden/>
              </w:rPr>
            </w:r>
            <w:r>
              <w:rPr>
                <w:noProof/>
                <w:webHidden/>
              </w:rPr>
              <w:fldChar w:fldCharType="separate"/>
            </w:r>
            <w:r>
              <w:rPr>
                <w:noProof/>
                <w:webHidden/>
              </w:rPr>
              <w:t>42</w:t>
            </w:r>
            <w:r>
              <w:rPr>
                <w:noProof/>
                <w:webHidden/>
              </w:rPr>
              <w:fldChar w:fldCharType="end"/>
            </w:r>
          </w:hyperlink>
        </w:p>
        <w:p w14:paraId="42764DAE" w14:textId="6F8EA3DB"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2" w:history="1">
            <w:r w:rsidRPr="007F30A2">
              <w:rPr>
                <w:rStyle w:val="Hyperlink"/>
                <w:noProof/>
              </w:rPr>
              <w:t>CONDITIONAL ASSEMBLY DIRECTIVES</w:t>
            </w:r>
            <w:r>
              <w:rPr>
                <w:noProof/>
                <w:webHidden/>
              </w:rPr>
              <w:tab/>
            </w:r>
            <w:r>
              <w:rPr>
                <w:noProof/>
                <w:webHidden/>
              </w:rPr>
              <w:fldChar w:fldCharType="begin"/>
            </w:r>
            <w:r>
              <w:rPr>
                <w:noProof/>
                <w:webHidden/>
              </w:rPr>
              <w:instrText xml:space="preserve"> PAGEREF _Toc220526592 \h </w:instrText>
            </w:r>
            <w:r>
              <w:rPr>
                <w:noProof/>
                <w:webHidden/>
              </w:rPr>
            </w:r>
            <w:r>
              <w:rPr>
                <w:noProof/>
                <w:webHidden/>
              </w:rPr>
              <w:fldChar w:fldCharType="separate"/>
            </w:r>
            <w:r>
              <w:rPr>
                <w:noProof/>
                <w:webHidden/>
              </w:rPr>
              <w:t>56</w:t>
            </w:r>
            <w:r>
              <w:rPr>
                <w:noProof/>
                <w:webHidden/>
              </w:rPr>
              <w:fldChar w:fldCharType="end"/>
            </w:r>
          </w:hyperlink>
        </w:p>
        <w:p w14:paraId="4F8EDB1C" w14:textId="0F57BB91"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3" w:history="1">
            <w:r w:rsidRPr="007F30A2">
              <w:rPr>
                <w:rStyle w:val="Hyperlink"/>
                <w:noProof/>
              </w:rPr>
              <w:t>SPECIAL OPERATORS FOR MACROS</w:t>
            </w:r>
            <w:r>
              <w:rPr>
                <w:noProof/>
                <w:webHidden/>
              </w:rPr>
              <w:tab/>
            </w:r>
            <w:r>
              <w:rPr>
                <w:noProof/>
                <w:webHidden/>
              </w:rPr>
              <w:fldChar w:fldCharType="begin"/>
            </w:r>
            <w:r>
              <w:rPr>
                <w:noProof/>
                <w:webHidden/>
              </w:rPr>
              <w:instrText xml:space="preserve"> PAGEREF _Toc220526593 \h </w:instrText>
            </w:r>
            <w:r>
              <w:rPr>
                <w:noProof/>
                <w:webHidden/>
              </w:rPr>
            </w:r>
            <w:r>
              <w:rPr>
                <w:noProof/>
                <w:webHidden/>
              </w:rPr>
              <w:fldChar w:fldCharType="separate"/>
            </w:r>
            <w:r>
              <w:rPr>
                <w:noProof/>
                <w:webHidden/>
              </w:rPr>
              <w:t>68</w:t>
            </w:r>
            <w:r>
              <w:rPr>
                <w:noProof/>
                <w:webHidden/>
              </w:rPr>
              <w:fldChar w:fldCharType="end"/>
            </w:r>
          </w:hyperlink>
        </w:p>
        <w:p w14:paraId="3678A547" w14:textId="0A358013"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4" w:history="1">
            <w:r w:rsidRPr="007F30A2">
              <w:rPr>
                <w:rStyle w:val="Hyperlink"/>
                <w:noProof/>
              </w:rPr>
              <w:t>REPEAT BLOCKS</w:t>
            </w:r>
            <w:r>
              <w:rPr>
                <w:noProof/>
                <w:webHidden/>
              </w:rPr>
              <w:tab/>
            </w:r>
            <w:r>
              <w:rPr>
                <w:noProof/>
                <w:webHidden/>
              </w:rPr>
              <w:fldChar w:fldCharType="begin"/>
            </w:r>
            <w:r>
              <w:rPr>
                <w:noProof/>
                <w:webHidden/>
              </w:rPr>
              <w:instrText xml:space="preserve"> PAGEREF _Toc220526594 \h </w:instrText>
            </w:r>
            <w:r>
              <w:rPr>
                <w:noProof/>
                <w:webHidden/>
              </w:rPr>
            </w:r>
            <w:r>
              <w:rPr>
                <w:noProof/>
                <w:webHidden/>
              </w:rPr>
              <w:fldChar w:fldCharType="separate"/>
            </w:r>
            <w:r>
              <w:rPr>
                <w:noProof/>
                <w:webHidden/>
              </w:rPr>
              <w:t>74</w:t>
            </w:r>
            <w:r>
              <w:rPr>
                <w:noProof/>
                <w:webHidden/>
              </w:rPr>
              <w:fldChar w:fldCharType="end"/>
            </w:r>
          </w:hyperlink>
        </w:p>
        <w:p w14:paraId="3593C7D6" w14:textId="4D69620B"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26585"/>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7EED3C1B">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26586"/>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w:t>
      </w:r>
      <w:proofErr w:type="spellStart"/>
      <w:r w:rsidRPr="00CB02A0">
        <w:t>StructVar.Field</w:t>
      </w:r>
      <w:proofErr w:type="spellEnd"/>
      <w:r w:rsidRPr="00CB02A0">
        <w:t>)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w:t>
      </w:r>
      <w:proofErr w:type="spellStart"/>
      <w:r w:rsidRPr="00735D3A">
        <w:t>esi</w:t>
      </w:r>
      <w:proofErr w:type="spellEnd"/>
      <w:r w:rsidRPr="00735D3A">
        <w:t>]</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proofErr w:type="spellStart"/>
      <w:r w:rsidRPr="00ED0E6D">
        <w:t>esi</w:t>
      </w:r>
      <w:proofErr w:type="spellEnd"/>
      <w:r w:rsidRPr="00ED0E6D">
        <w:t xml:space="preserve">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w:t>
      </w:r>
      <w:proofErr w:type="spellStart"/>
      <w:r w:rsidRPr="00ED0E6D">
        <w:t>esi</w:t>
      </w:r>
      <w:proofErr w:type="spellEnd"/>
      <w:r w:rsidRPr="00ED0E6D">
        <w:t xml:space="preserve">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 xml:space="preserve">ECX = </w:t>
      </w:r>
      <w:proofErr w:type="spellStart"/>
      <w:r w:rsidRPr="00847551">
        <w:t>NumPoints</w:t>
      </w:r>
      <w:proofErr w:type="spellEnd"/>
      <w:r w:rsidRPr="00847551">
        <w:t xml:space="preserve">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26587"/>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rsidP="001E12EC">
      <w:pPr>
        <w:numPr>
          <w:ilvl w:val="0"/>
          <w:numId w:val="79"/>
        </w:numPr>
      </w:pPr>
      <w:r w:rsidRPr="00C124C3">
        <w:t xml:space="preserve">The </w:t>
      </w:r>
      <w:r w:rsidRPr="00C124C3">
        <w:rPr>
          <w:b/>
          <w:bCs/>
        </w:rPr>
        <w:t>CPU architecture</w:t>
      </w:r>
    </w:p>
    <w:p w14:paraId="3170AD8C" w14:textId="77777777" w:rsidR="00C124C3" w:rsidRPr="00C124C3" w:rsidRDefault="00C124C3" w:rsidP="001E12EC">
      <w:pPr>
        <w:numPr>
          <w:ilvl w:val="0"/>
          <w:numId w:val="79"/>
        </w:numPr>
      </w:pPr>
      <w:r w:rsidRPr="00C124C3">
        <w:t xml:space="preserve">The </w:t>
      </w:r>
      <w:r w:rsidRPr="00C124C3">
        <w:rPr>
          <w:b/>
          <w:bCs/>
        </w:rPr>
        <w:t>data size</w:t>
      </w:r>
      <w:r w:rsidRPr="00C124C3">
        <w:t xml:space="preserve"> of the member</w:t>
      </w:r>
    </w:p>
    <w:p w14:paraId="4ABE9499" w14:textId="77777777" w:rsidR="00C124C3" w:rsidRPr="00C124C3" w:rsidRDefault="00C124C3" w:rsidP="001E12EC">
      <w:pPr>
        <w:numPr>
          <w:ilvl w:val="0"/>
          <w:numId w:val="79"/>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rsidP="00BD1851">
      <w:pPr>
        <w:numPr>
          <w:ilvl w:val="0"/>
          <w:numId w:val="80"/>
        </w:numPr>
      </w:pPr>
      <w:r w:rsidRPr="00BD1851">
        <w:t>The code example:</w:t>
      </w:r>
    </w:p>
    <w:p w14:paraId="12373899" w14:textId="77777777" w:rsidR="00BD1851" w:rsidRPr="00BD1851" w:rsidRDefault="00BD1851" w:rsidP="00BD1851">
      <w:pPr>
        <w:numPr>
          <w:ilvl w:val="1"/>
          <w:numId w:val="80"/>
        </w:numPr>
      </w:pPr>
      <w:r w:rsidRPr="00BD1851">
        <w:t xml:space="preserve">Retrieves the </w:t>
      </w:r>
      <w:r w:rsidRPr="00BD1851">
        <w:rPr>
          <w:b/>
          <w:bCs/>
        </w:rPr>
        <w:t>system time</w:t>
      </w:r>
      <w:r w:rsidRPr="00BD1851">
        <w:t>.</w:t>
      </w:r>
    </w:p>
    <w:p w14:paraId="6B82F1DD" w14:textId="77777777" w:rsidR="00BD1851" w:rsidRPr="00BD1851" w:rsidRDefault="00BD1851" w:rsidP="00BD1851">
      <w:pPr>
        <w:numPr>
          <w:ilvl w:val="1"/>
          <w:numId w:val="80"/>
        </w:numPr>
      </w:pPr>
      <w:r w:rsidRPr="00BD1851">
        <w:t xml:space="preserve">Executes a </w:t>
      </w:r>
      <w:r w:rsidRPr="00BD1851">
        <w:rPr>
          <w:b/>
          <w:bCs/>
        </w:rPr>
        <w:t>loop that accesses structure fields</w:t>
      </w:r>
      <w:r w:rsidRPr="00BD1851">
        <w:t>.</w:t>
      </w:r>
    </w:p>
    <w:p w14:paraId="1985928A" w14:textId="77777777" w:rsidR="00BD1851" w:rsidRPr="00BD1851" w:rsidRDefault="00BD1851" w:rsidP="00BD1851">
      <w:pPr>
        <w:numPr>
          <w:ilvl w:val="1"/>
          <w:numId w:val="80"/>
        </w:numPr>
      </w:pPr>
      <w:r w:rsidRPr="00BD1851">
        <w:t xml:space="preserve">Calculates the </w:t>
      </w:r>
      <w:r w:rsidRPr="00BD1851">
        <w:rPr>
          <w:b/>
          <w:bCs/>
        </w:rPr>
        <w:t>elapsed time</w:t>
      </w:r>
      <w:r w:rsidRPr="00BD1851">
        <w:t>.</w:t>
      </w:r>
    </w:p>
    <w:p w14:paraId="3453774C" w14:textId="77777777" w:rsidR="00BD1851" w:rsidRPr="00BD1851" w:rsidRDefault="00BD1851" w:rsidP="00BD1851">
      <w:pPr>
        <w:numPr>
          <w:ilvl w:val="0"/>
          <w:numId w:val="80"/>
        </w:numPr>
      </w:pPr>
      <w:r w:rsidRPr="00BD1851">
        <w:t>The variable emp can be declared as either:</w:t>
      </w:r>
    </w:p>
    <w:p w14:paraId="01147D2C" w14:textId="77777777" w:rsidR="00BD1851" w:rsidRPr="00BD1851" w:rsidRDefault="00BD1851" w:rsidP="00BD1851">
      <w:pPr>
        <w:numPr>
          <w:ilvl w:val="1"/>
          <w:numId w:val="80"/>
        </w:numPr>
      </w:pPr>
      <w:r w:rsidRPr="00BD1851">
        <w:rPr>
          <w:b/>
          <w:bCs/>
        </w:rPr>
        <w:t>Employee</w:t>
      </w:r>
      <w:r w:rsidRPr="00BD1851">
        <w:t xml:space="preserve"> → aligned structure</w:t>
      </w:r>
    </w:p>
    <w:p w14:paraId="0A12BD4E" w14:textId="77777777" w:rsidR="00BD1851" w:rsidRPr="00BD1851" w:rsidRDefault="00BD1851" w:rsidP="00BD1851">
      <w:pPr>
        <w:numPr>
          <w:ilvl w:val="1"/>
          <w:numId w:val="80"/>
        </w:numPr>
      </w:pPr>
      <w:proofErr w:type="spellStart"/>
      <w:r w:rsidRPr="00BD1851">
        <w:rPr>
          <w:b/>
          <w:bCs/>
        </w:rPr>
        <w:t>EmployeeBad</w:t>
      </w:r>
      <w:proofErr w:type="spellEnd"/>
      <w:r w:rsidRPr="00BD1851">
        <w:t xml:space="preserve"> → misaligned structure</w:t>
      </w:r>
    </w:p>
    <w:p w14:paraId="0BF51549" w14:textId="77777777" w:rsidR="00BD1851" w:rsidRPr="00BD1851" w:rsidRDefault="00BD1851" w:rsidP="00BD1851">
      <w:pPr>
        <w:numPr>
          <w:ilvl w:val="0"/>
          <w:numId w:val="80"/>
        </w:numPr>
      </w:pPr>
      <w:r w:rsidRPr="00BD1851">
        <w:t>Observed results:</w:t>
      </w:r>
    </w:p>
    <w:p w14:paraId="543E361F" w14:textId="77777777" w:rsidR="00BD1851" w:rsidRPr="00BD1851" w:rsidRDefault="00BD1851" w:rsidP="00BD1851">
      <w:pPr>
        <w:numPr>
          <w:ilvl w:val="1"/>
          <w:numId w:val="80"/>
        </w:numPr>
      </w:pPr>
      <w:r w:rsidRPr="00BD1851">
        <w:t xml:space="preserve">Using </w:t>
      </w:r>
      <w:r w:rsidRPr="00BD1851">
        <w:rPr>
          <w:b/>
          <w:bCs/>
        </w:rPr>
        <w:t>Employee</w:t>
      </w:r>
      <w:r w:rsidRPr="00BD1851">
        <w:t xml:space="preserve">: elapsed time = </w:t>
      </w:r>
      <w:r w:rsidRPr="00BD1851">
        <w:rPr>
          <w:b/>
          <w:bCs/>
        </w:rPr>
        <w:t xml:space="preserve">6141 </w:t>
      </w:r>
      <w:proofErr w:type="spellStart"/>
      <w:r w:rsidRPr="00BD1851">
        <w:rPr>
          <w:b/>
          <w:bCs/>
        </w:rPr>
        <w:t>ms</w:t>
      </w:r>
      <w:proofErr w:type="spellEnd"/>
    </w:p>
    <w:p w14:paraId="71AF25FA" w14:textId="77777777" w:rsidR="00BD1851" w:rsidRPr="00BD1851" w:rsidRDefault="00BD1851" w:rsidP="00BD1851">
      <w:pPr>
        <w:numPr>
          <w:ilvl w:val="1"/>
          <w:numId w:val="80"/>
        </w:numPr>
      </w:pPr>
      <w:r w:rsidRPr="00BD1851">
        <w:t xml:space="preserve">Using </w:t>
      </w:r>
      <w:proofErr w:type="spellStart"/>
      <w:r w:rsidRPr="00BD1851">
        <w:rPr>
          <w:b/>
          <w:bCs/>
        </w:rPr>
        <w:t>EmployeeBad</w:t>
      </w:r>
      <w:proofErr w:type="spellEnd"/>
      <w:r w:rsidRPr="00BD1851">
        <w:t xml:space="preserve">: elapsed time = </w:t>
      </w:r>
      <w:r w:rsidRPr="00BD1851">
        <w:rPr>
          <w:b/>
          <w:bCs/>
        </w:rPr>
        <w:t xml:space="preserve">6203 </w:t>
      </w:r>
      <w:proofErr w:type="spellStart"/>
      <w:r w:rsidRPr="00BD1851">
        <w:rPr>
          <w:b/>
          <w:bCs/>
        </w:rPr>
        <w:t>ms</w:t>
      </w:r>
      <w:proofErr w:type="spellEnd"/>
    </w:p>
    <w:p w14:paraId="6750E0C1" w14:textId="77777777" w:rsidR="00BD1851" w:rsidRPr="00BD1851" w:rsidRDefault="00BD1851" w:rsidP="00BD1851">
      <w:pPr>
        <w:numPr>
          <w:ilvl w:val="1"/>
          <w:numId w:val="80"/>
        </w:numPr>
      </w:pPr>
      <w:r w:rsidRPr="00BD1851">
        <w:rPr>
          <w:b/>
          <w:bCs/>
        </w:rPr>
        <w:t>Difference</w:t>
      </w:r>
      <w:r w:rsidRPr="00BD1851">
        <w:t xml:space="preserve"> = 62 </w:t>
      </w:r>
      <w:proofErr w:type="spellStart"/>
      <w:r w:rsidRPr="00BD1851">
        <w:t>ms</w:t>
      </w:r>
      <w:proofErr w:type="spellEnd"/>
      <w:r w:rsidRPr="00BD1851">
        <w:t xml:space="preserve"> (small but measurable)</w:t>
      </w:r>
    </w:p>
    <w:p w14:paraId="24CB2C8C" w14:textId="77777777" w:rsidR="00BD1851" w:rsidRPr="00BD1851" w:rsidRDefault="00BD1851" w:rsidP="00BD1851">
      <w:pPr>
        <w:numPr>
          <w:ilvl w:val="0"/>
          <w:numId w:val="80"/>
        </w:numPr>
      </w:pPr>
      <w:r w:rsidRPr="00BD1851">
        <w:t>Interpretation:</w:t>
      </w:r>
    </w:p>
    <w:p w14:paraId="2178C7EF" w14:textId="77777777" w:rsidR="00BD1851" w:rsidRPr="00BD1851" w:rsidRDefault="00BD1851" w:rsidP="00BD1851">
      <w:pPr>
        <w:numPr>
          <w:ilvl w:val="1"/>
          <w:numId w:val="80"/>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rsidP="00BD1851">
      <w:pPr>
        <w:numPr>
          <w:ilvl w:val="1"/>
          <w:numId w:val="80"/>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rsidP="00BD1851">
      <w:pPr>
        <w:numPr>
          <w:ilvl w:val="1"/>
          <w:numId w:val="80"/>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rsidP="00BD1851">
      <w:pPr>
        <w:numPr>
          <w:ilvl w:val="0"/>
          <w:numId w:val="80"/>
        </w:numPr>
      </w:pPr>
      <w:r w:rsidRPr="00BD1851">
        <w:rPr>
          <w:b/>
          <w:bCs/>
        </w:rPr>
        <w:t>Conclusion / Best Practice:</w:t>
      </w:r>
    </w:p>
    <w:p w14:paraId="404C47AA" w14:textId="77777777" w:rsidR="00BD1851" w:rsidRPr="00BD1851" w:rsidRDefault="00BD1851" w:rsidP="00BD1851">
      <w:pPr>
        <w:numPr>
          <w:ilvl w:val="1"/>
          <w:numId w:val="80"/>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rsidP="00BD1851">
      <w:pPr>
        <w:numPr>
          <w:ilvl w:val="1"/>
          <w:numId w:val="80"/>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rsidP="000517DF">
      <w:pPr>
        <w:numPr>
          <w:ilvl w:val="0"/>
          <w:numId w:val="81"/>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rsidP="000517DF">
      <w:pPr>
        <w:numPr>
          <w:ilvl w:val="0"/>
          <w:numId w:val="81"/>
        </w:numPr>
      </w:pPr>
      <w:proofErr w:type="spellStart"/>
      <w:r w:rsidRPr="000517DF">
        <w:t>sysTime</w:t>
      </w:r>
      <w:proofErr w:type="spellEnd"/>
      <w:r w:rsidRPr="000517DF">
        <w:t xml:space="preserv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rsidP="000517DF">
      <w:pPr>
        <w:numPr>
          <w:ilvl w:val="0"/>
          <w:numId w:val="81"/>
        </w:numPr>
      </w:pPr>
      <w:proofErr w:type="spellStart"/>
      <w:r w:rsidRPr="000517DF">
        <w:t>XYPos</w:t>
      </w:r>
      <w:proofErr w:type="spellEnd"/>
      <w:r w:rsidRPr="000517DF">
        <w:t xml:space="preserve">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rsidP="000517DF">
      <w:pPr>
        <w:numPr>
          <w:ilvl w:val="0"/>
          <w:numId w:val="81"/>
        </w:numPr>
      </w:pPr>
      <w:proofErr w:type="spellStart"/>
      <w:r w:rsidRPr="000517DF">
        <w:t>consoleHandle</w:t>
      </w:r>
      <w:proofErr w:type="spellEnd"/>
      <w:r w:rsidRPr="000517DF">
        <w:t xml:space="preserv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rsidP="000517DF">
      <w:pPr>
        <w:numPr>
          <w:ilvl w:val="0"/>
          <w:numId w:val="81"/>
        </w:numPr>
      </w:pPr>
      <w:proofErr w:type="spellStart"/>
      <w:r w:rsidRPr="000517DF">
        <w:rPr>
          <w:b/>
          <w:bCs/>
        </w:rPr>
        <w:t>GetStdHandle</w:t>
      </w:r>
      <w:proofErr w:type="spellEnd"/>
      <w:r w:rsidRPr="000517DF">
        <w:t xml:space="preserve"> function: retrieves the </w:t>
      </w:r>
      <w:r w:rsidRPr="000517DF">
        <w:rPr>
          <w:b/>
          <w:bCs/>
        </w:rPr>
        <w:t>handle to the standard output</w:t>
      </w:r>
      <w:r w:rsidRPr="000517DF">
        <w:t>.</w:t>
      </w:r>
    </w:p>
    <w:p w14:paraId="44126BD4" w14:textId="77777777" w:rsidR="000517DF" w:rsidRPr="000517DF" w:rsidRDefault="000517DF" w:rsidP="000517DF">
      <w:pPr>
        <w:numPr>
          <w:ilvl w:val="0"/>
          <w:numId w:val="81"/>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rsidP="000517DF">
      <w:pPr>
        <w:numPr>
          <w:ilvl w:val="1"/>
          <w:numId w:val="81"/>
        </w:numPr>
      </w:pPr>
      <w:proofErr w:type="spellStart"/>
      <w:r w:rsidRPr="000517DF">
        <w:rPr>
          <w:b/>
          <w:bCs/>
        </w:rPr>
        <w:t>SetConsoleCursorPosition</w:t>
      </w:r>
      <w:proofErr w:type="spellEnd"/>
      <w:r w:rsidRPr="000517DF">
        <w:t xml:space="preserve"> → positions the cursor in the console.</w:t>
      </w:r>
    </w:p>
    <w:p w14:paraId="35A57FC9" w14:textId="3E164A69" w:rsidR="008E456F" w:rsidRPr="008E456F" w:rsidRDefault="000517DF" w:rsidP="008E456F">
      <w:pPr>
        <w:numPr>
          <w:ilvl w:val="1"/>
          <w:numId w:val="81"/>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proofErr w:type="spellStart"/>
      <w:r w:rsidRPr="00C912C4">
        <w:rPr>
          <w:b/>
          <w:bCs/>
        </w:rPr>
        <w:t>SetConsoleCursorPosition</w:t>
      </w:r>
      <w:proofErr w:type="spellEnd"/>
      <w:r w:rsidRPr="00C912C4">
        <w:t xml:space="preserve"> function:</w:t>
      </w:r>
    </w:p>
    <w:p w14:paraId="31D6FACD" w14:textId="77777777" w:rsidR="00C912C4" w:rsidRPr="00C912C4" w:rsidRDefault="00C912C4" w:rsidP="00C912C4">
      <w:pPr>
        <w:numPr>
          <w:ilvl w:val="0"/>
          <w:numId w:val="82"/>
        </w:numPr>
      </w:pPr>
      <w:r w:rsidRPr="00C912C4">
        <w:t xml:space="preserve">Sets the </w:t>
      </w:r>
      <w:r w:rsidRPr="00C912C4">
        <w:rPr>
          <w:b/>
          <w:bCs/>
        </w:rPr>
        <w:t>cursor position</w:t>
      </w:r>
      <w:r w:rsidRPr="00C912C4">
        <w:t xml:space="preserve"> in the console to the specified coordinates (</w:t>
      </w:r>
      <w:proofErr w:type="spellStart"/>
      <w:r w:rsidRPr="00C912C4">
        <w:t>XYPos</w:t>
      </w:r>
      <w:proofErr w:type="spellEnd"/>
      <w:r w:rsidRPr="00C912C4">
        <w:t>).</w:t>
      </w:r>
    </w:p>
    <w:p w14:paraId="1F6068E2" w14:textId="77777777" w:rsidR="00C912C4" w:rsidRPr="00C912C4" w:rsidRDefault="00C912C4" w:rsidP="00C912C4">
      <w:proofErr w:type="spellStart"/>
      <w:r w:rsidRPr="00C912C4">
        <w:rPr>
          <w:b/>
          <w:bCs/>
        </w:rPr>
        <w:t>GetLocalTime</w:t>
      </w:r>
      <w:proofErr w:type="spellEnd"/>
      <w:r w:rsidRPr="00C912C4">
        <w:t xml:space="preserve"> function:</w:t>
      </w:r>
    </w:p>
    <w:p w14:paraId="0E17B35D" w14:textId="0D0E7C47" w:rsidR="008E456F" w:rsidRPr="008E456F" w:rsidRDefault="00C912C4" w:rsidP="00C912C4">
      <w:pPr>
        <w:numPr>
          <w:ilvl w:val="0"/>
          <w:numId w:val="82"/>
        </w:numPr>
      </w:pPr>
      <w:r w:rsidRPr="00C912C4">
        <w:t xml:space="preserve">Retrieves the </w:t>
      </w:r>
      <w:r w:rsidRPr="00C912C4">
        <w:rPr>
          <w:b/>
          <w:bCs/>
        </w:rPr>
        <w:t>current system time</w:t>
      </w:r>
      <w:r w:rsidRPr="00C912C4">
        <w:t xml:space="preserve"> and stores it in the </w:t>
      </w:r>
      <w:proofErr w:type="spellStart"/>
      <w:r w:rsidRPr="00C912C4">
        <w:t>sysTime</w:t>
      </w:r>
      <w:proofErr w:type="spellEnd"/>
      <w:r w:rsidRPr="00C912C4">
        <w:t xml:space="preserv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rsidP="00B53396">
      <w:pPr>
        <w:numPr>
          <w:ilvl w:val="0"/>
          <w:numId w:val="83"/>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rsidP="00B53396">
      <w:pPr>
        <w:numPr>
          <w:ilvl w:val="0"/>
          <w:numId w:val="83"/>
        </w:numPr>
      </w:pPr>
      <w:proofErr w:type="spellStart"/>
      <w:r w:rsidRPr="00B53396">
        <w:rPr>
          <w:b/>
          <w:bCs/>
        </w:rPr>
        <w:t>WriteDec</w:t>
      </w:r>
      <w:proofErr w:type="spellEnd"/>
      <w:r w:rsidRPr="00B53396">
        <w:t xml:space="preserve"> function:</w:t>
      </w:r>
    </w:p>
    <w:p w14:paraId="20BFBF03" w14:textId="77777777" w:rsidR="00B53396" w:rsidRPr="00B53396" w:rsidRDefault="00B53396" w:rsidP="00B53396">
      <w:pPr>
        <w:numPr>
          <w:ilvl w:val="1"/>
          <w:numId w:val="83"/>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rsidP="00B53396">
      <w:pPr>
        <w:numPr>
          <w:ilvl w:val="0"/>
          <w:numId w:val="83"/>
        </w:numPr>
      </w:pPr>
      <w:r w:rsidRPr="00B53396">
        <w:rPr>
          <w:b/>
          <w:bCs/>
        </w:rPr>
        <w:t>WriteString</w:t>
      </w:r>
      <w:r w:rsidRPr="00B53396">
        <w:t xml:space="preserve"> function:</w:t>
      </w:r>
    </w:p>
    <w:p w14:paraId="2BC6BE35" w14:textId="77777777" w:rsidR="00B53396" w:rsidRPr="00B53396" w:rsidRDefault="00B53396" w:rsidP="00B53396">
      <w:pPr>
        <w:numPr>
          <w:ilvl w:val="1"/>
          <w:numId w:val="83"/>
        </w:numPr>
      </w:pPr>
      <w:r w:rsidRPr="00B53396">
        <w:t xml:space="preserve">Writes a </w:t>
      </w:r>
      <w:r w:rsidRPr="00B53396">
        <w:rPr>
          <w:b/>
          <w:bCs/>
        </w:rPr>
        <w:t>string</w:t>
      </w:r>
      <w:r w:rsidRPr="00B53396">
        <w:t xml:space="preserve"> to the console (e.g., labels like “Hour</w:t>
      </w:r>
      <w:proofErr w:type="gramStart"/>
      <w:r w:rsidRPr="00B53396">
        <w:t>: ”</w:t>
      </w:r>
      <w:proofErr w:type="gramEnd"/>
      <w:r w:rsidRPr="00B53396">
        <w:t>).</w:t>
      </w:r>
    </w:p>
    <w:p w14:paraId="027BD4B2" w14:textId="77777777" w:rsidR="00B53396" w:rsidRPr="00B53396" w:rsidRDefault="00B53396" w:rsidP="00B53396">
      <w:pPr>
        <w:numPr>
          <w:ilvl w:val="0"/>
          <w:numId w:val="83"/>
        </w:numPr>
      </w:pPr>
      <w:proofErr w:type="spellStart"/>
      <w:r w:rsidRPr="00B53396">
        <w:rPr>
          <w:b/>
          <w:bCs/>
        </w:rPr>
        <w:t>Crlf</w:t>
      </w:r>
      <w:proofErr w:type="spellEnd"/>
      <w:r w:rsidRPr="00B53396">
        <w:t xml:space="preserve"> function:</w:t>
      </w:r>
    </w:p>
    <w:p w14:paraId="639B512E" w14:textId="77777777" w:rsidR="00B53396" w:rsidRPr="00B53396" w:rsidRDefault="00B53396" w:rsidP="00B53396">
      <w:pPr>
        <w:numPr>
          <w:ilvl w:val="1"/>
          <w:numId w:val="83"/>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proofErr w:type="spellStart"/>
      <w:r w:rsidRPr="00EA7B5B">
        <w:t>WaitMsg</w:t>
      </w:r>
      <w:proofErr w:type="spellEnd"/>
      <w:r w:rsidRPr="00EA7B5B">
        <w:t xml:space="preserve"> function:</w:t>
      </w:r>
    </w:p>
    <w:p w14:paraId="50A45836" w14:textId="77777777" w:rsidR="00EA7B5B" w:rsidRPr="00EA7B5B" w:rsidRDefault="00EA7B5B" w:rsidP="00EA7B5B">
      <w:pPr>
        <w:numPr>
          <w:ilvl w:val="0"/>
          <w:numId w:val="84"/>
        </w:numPr>
      </w:pPr>
      <w:r w:rsidRPr="00EA7B5B">
        <w:t xml:space="preserve">Displays a </w:t>
      </w:r>
      <w:r w:rsidRPr="00EA7B5B">
        <w:rPr>
          <w:b/>
          <w:bCs/>
        </w:rPr>
        <w:t>message</w:t>
      </w:r>
      <w:r w:rsidRPr="00EA7B5B">
        <w:t xml:space="preserve"> to the console.</w:t>
      </w:r>
    </w:p>
    <w:p w14:paraId="4BD8DDB1" w14:textId="77777777" w:rsidR="00EA7B5B" w:rsidRPr="00EA7B5B" w:rsidRDefault="00EA7B5B" w:rsidP="00EA7B5B">
      <w:pPr>
        <w:numPr>
          <w:ilvl w:val="0"/>
          <w:numId w:val="84"/>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rsidP="00EA7B5B">
      <w:pPr>
        <w:numPr>
          <w:ilvl w:val="0"/>
          <w:numId w:val="85"/>
        </w:numPr>
      </w:pPr>
      <w:r w:rsidRPr="00EA7B5B">
        <w:t>Code readability</w:t>
      </w:r>
    </w:p>
    <w:p w14:paraId="5C6CFA02" w14:textId="77777777" w:rsidR="00EA7B5B" w:rsidRPr="00EA7B5B" w:rsidRDefault="00EA7B5B" w:rsidP="00EA7B5B">
      <w:pPr>
        <w:numPr>
          <w:ilvl w:val="0"/>
          <w:numId w:val="85"/>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26588"/>
      <w:r>
        <w:t>STRUCTURES CONTAINING STRUCTURES</w:t>
      </w:r>
      <w:bookmarkEnd w:id="3"/>
    </w:p>
    <w:p w14:paraId="20FEB6C8" w14:textId="77777777" w:rsidR="00401AB3" w:rsidRPr="00401AB3" w:rsidRDefault="00401AB3" w:rsidP="00401AB3">
      <w:r w:rsidRPr="00401AB3">
        <w:t>Structures can contain instances of other structures. This is called a nested structure.</w:t>
      </w:r>
    </w:p>
    <w:p w14:paraId="66B6CB2E" w14:textId="77777777" w:rsidR="00401AB3" w:rsidRPr="00401AB3" w:rsidRDefault="00401AB3" w:rsidP="00401AB3">
      <w:r w:rsidRPr="00401AB3">
        <w:t>For example, a Rectangle structure can be defined in terms of its upper-left and lower-right corners, both COORD structures:</w:t>
      </w:r>
    </w:p>
    <w:p w14:paraId="0D9D8A37" w14:textId="4DFB84CE" w:rsidR="00401AB3" w:rsidRPr="00401AB3" w:rsidRDefault="00401AB3" w:rsidP="00401AB3">
      <w:r w:rsidRPr="00401AB3">
        <w:rPr>
          <w:noProof/>
        </w:rPr>
        <w:drawing>
          <wp:inline distT="0" distB="0" distL="0" distR="0" wp14:anchorId="7B7415FE" wp14:editId="1FD1C83D">
            <wp:extent cx="3343275" cy="838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3275" cy="838200"/>
                    </a:xfrm>
                    <a:prstGeom prst="rect">
                      <a:avLst/>
                    </a:prstGeom>
                    <a:noFill/>
                    <a:ln>
                      <a:noFill/>
                    </a:ln>
                  </pic:spPr>
                </pic:pic>
              </a:graphicData>
            </a:graphic>
          </wp:inline>
        </w:drawing>
      </w:r>
    </w:p>
    <w:p w14:paraId="6FCC2609" w14:textId="77777777" w:rsidR="00401AB3" w:rsidRPr="00401AB3" w:rsidRDefault="00401AB3" w:rsidP="00401AB3">
      <w:r w:rsidRPr="00401AB3">
        <w:t xml:space="preserve">This means that a </w:t>
      </w:r>
      <w:r w:rsidRPr="00401AB3">
        <w:rPr>
          <w:b/>
          <w:bCs/>
        </w:rPr>
        <w:t>Rectangle structure</w:t>
      </w:r>
      <w:r w:rsidRPr="00401AB3">
        <w:t xml:space="preserve"> will contain</w:t>
      </w:r>
      <w:r w:rsidRPr="00401AB3">
        <w:rPr>
          <w:b/>
          <w:bCs/>
        </w:rPr>
        <w:t xml:space="preserve"> two COORD structures</w:t>
      </w:r>
      <w:r w:rsidRPr="00401AB3">
        <w:t>, one for the upper-left corner and one for the lower-right corner.</w:t>
      </w:r>
    </w:p>
    <w:p w14:paraId="05DC211B" w14:textId="77777777" w:rsidR="00401AB3" w:rsidRPr="00401AB3" w:rsidRDefault="00401AB3" w:rsidP="00401AB3">
      <w:r w:rsidRPr="00401AB3">
        <w:t>Rectangle variables can be declared without overrides or by overriding individual COORD fields. The following examples show how to declare Rectangle variables:</w:t>
      </w:r>
    </w:p>
    <w:p w14:paraId="68EEC9C5" w14:textId="71405FA1" w:rsidR="00401AB3" w:rsidRPr="00401AB3" w:rsidRDefault="00401AB3" w:rsidP="00401AB3">
      <w:r w:rsidRPr="00401AB3">
        <w:rPr>
          <w:noProof/>
        </w:rPr>
        <w:drawing>
          <wp:inline distT="0" distB="0" distL="0" distR="0" wp14:anchorId="2F7CA304" wp14:editId="1BB7B250">
            <wp:extent cx="4743450" cy="876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450" cy="876300"/>
                    </a:xfrm>
                    <a:prstGeom prst="rect">
                      <a:avLst/>
                    </a:prstGeom>
                    <a:noFill/>
                    <a:ln>
                      <a:noFill/>
                    </a:ln>
                  </pic:spPr>
                </pic:pic>
              </a:graphicData>
            </a:graphic>
          </wp:inline>
        </w:drawing>
      </w:r>
    </w:p>
    <w:p w14:paraId="2BBF76EA" w14:textId="77777777" w:rsidR="00401AB3" w:rsidRPr="00401AB3" w:rsidRDefault="00401AB3" w:rsidP="00401AB3">
      <w:r w:rsidRPr="00401AB3">
        <w:lastRenderedPageBreak/>
        <w:t xml:space="preserve">The first two declarations, rect1 and rect2, will create Rectangle variables with the default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6B41BB82" w14:textId="77777777" w:rsidR="00401AB3" w:rsidRPr="00401AB3" w:rsidRDefault="00401AB3" w:rsidP="00401AB3">
      <w:r w:rsidRPr="00401AB3">
        <w:t xml:space="preserve">The third declaration, rect3, will create a Rectangle variable with the specified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53C35586" w14:textId="77777777" w:rsidR="00401AB3" w:rsidRPr="00401AB3" w:rsidRDefault="00401AB3" w:rsidP="00401AB3">
      <w:r w:rsidRPr="00401AB3">
        <w:t xml:space="preserve">The fourth declaration, rect4, is an alternative way to declare a Rectangle variable with the </w:t>
      </w:r>
      <w:proofErr w:type="spellStart"/>
      <w:r w:rsidRPr="00401AB3">
        <w:t>pecified</w:t>
      </w:r>
      <w:proofErr w:type="spellEnd"/>
      <w:r w:rsidRPr="00401AB3">
        <w:t xml:space="preserve">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07B4D3B8" w14:textId="77777777" w:rsidR="00401AB3" w:rsidRPr="00401AB3" w:rsidRDefault="00401AB3" w:rsidP="00401AB3">
      <w:r w:rsidRPr="00401AB3">
        <w:t>Once a Rectangle variable has been declared, you can access its fields using the dot notation.</w:t>
      </w:r>
    </w:p>
    <w:p w14:paraId="3F2AEBBF" w14:textId="77777777" w:rsidR="00401AB3" w:rsidRPr="00401AB3" w:rsidRDefault="00401AB3" w:rsidP="00401AB3">
      <w:r w:rsidRPr="00401AB3">
        <w:t>For example, the following code moves the value 10 to the X coordinate of the upper-left corner of the rect1 variable:</w:t>
      </w:r>
    </w:p>
    <w:p w14:paraId="6CA2D72D" w14:textId="125E907B" w:rsidR="00401AB3" w:rsidRPr="00401AB3" w:rsidRDefault="00401AB3" w:rsidP="00401AB3">
      <w:r w:rsidRPr="00401AB3">
        <w:rPr>
          <w:noProof/>
        </w:rPr>
        <w:drawing>
          <wp:inline distT="0" distB="0" distL="0" distR="0" wp14:anchorId="5B86A01A" wp14:editId="769A23DB">
            <wp:extent cx="3076575" cy="4762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6575" cy="476250"/>
                    </a:xfrm>
                    <a:prstGeom prst="rect">
                      <a:avLst/>
                    </a:prstGeom>
                    <a:noFill/>
                    <a:ln>
                      <a:noFill/>
                    </a:ln>
                  </pic:spPr>
                </pic:pic>
              </a:graphicData>
            </a:graphic>
          </wp:inline>
        </w:drawing>
      </w:r>
    </w:p>
    <w:p w14:paraId="3E25BC8E" w14:textId="77777777" w:rsidR="00401AB3" w:rsidRPr="00401AB3" w:rsidRDefault="00401AB3" w:rsidP="00401AB3">
      <w:r w:rsidRPr="00401AB3">
        <w:t xml:space="preserve">You can also access a structure field using an indirect operand. For example, the following code moves the value 10 to the Y coordinate of the upper-left corner of the structure pointed to by the </w:t>
      </w:r>
      <w:proofErr w:type="spellStart"/>
      <w:r w:rsidRPr="00401AB3">
        <w:t>esi</w:t>
      </w:r>
      <w:proofErr w:type="spellEnd"/>
      <w:r w:rsidRPr="00401AB3">
        <w:t xml:space="preserve"> register:</w:t>
      </w:r>
    </w:p>
    <w:p w14:paraId="48BF59F2" w14:textId="54DCA384" w:rsidR="00401AB3" w:rsidRPr="00401AB3" w:rsidRDefault="00401AB3" w:rsidP="00401AB3">
      <w:r w:rsidRPr="00401AB3">
        <w:rPr>
          <w:noProof/>
        </w:rPr>
        <w:drawing>
          <wp:inline distT="0" distB="0" distL="0" distR="0" wp14:anchorId="56B8E281" wp14:editId="1C32686B">
            <wp:extent cx="5000625" cy="4953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0625" cy="495300"/>
                    </a:xfrm>
                    <a:prstGeom prst="rect">
                      <a:avLst/>
                    </a:prstGeom>
                    <a:noFill/>
                    <a:ln>
                      <a:noFill/>
                    </a:ln>
                  </pic:spPr>
                </pic:pic>
              </a:graphicData>
            </a:graphic>
          </wp:inline>
        </w:drawing>
      </w:r>
    </w:p>
    <w:p w14:paraId="6FEA61E4" w14:textId="77777777" w:rsidR="00401AB3" w:rsidRPr="00401AB3" w:rsidRDefault="00401AB3" w:rsidP="00401AB3">
      <w:r w:rsidRPr="00401AB3">
        <w:t>The OFFSET operator can be used to return pointers to individual structure fields, including nested fields. For example, the following code moves the value 50 to the X coordinate of the lower-right corner of the rect2 variable:</w:t>
      </w:r>
    </w:p>
    <w:p w14:paraId="0DBA64E3" w14:textId="397B37D5" w:rsidR="00401AB3" w:rsidRPr="00401AB3" w:rsidRDefault="00401AB3" w:rsidP="00401AB3">
      <w:r w:rsidRPr="00401AB3">
        <w:rPr>
          <w:noProof/>
        </w:rPr>
        <w:drawing>
          <wp:inline distT="0" distB="0" distL="0" distR="0" wp14:anchorId="0DD65FA2" wp14:editId="7651C18D">
            <wp:extent cx="4133850" cy="4857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pic:spPr>
                </pic:pic>
              </a:graphicData>
            </a:graphic>
          </wp:inline>
        </w:drawing>
      </w:r>
    </w:p>
    <w:p w14:paraId="42BD1216" w14:textId="77777777" w:rsidR="00401AB3" w:rsidRPr="00401AB3" w:rsidRDefault="00401AB3" w:rsidP="00401AB3">
      <w:pPr>
        <w:rPr>
          <w:b/>
          <w:bCs/>
        </w:rPr>
      </w:pPr>
      <w:r w:rsidRPr="00401AB3">
        <w:rPr>
          <w:b/>
          <w:bCs/>
        </w:rPr>
        <w:t>Example program:</w:t>
      </w:r>
    </w:p>
    <w:p w14:paraId="6A6BA39E" w14:textId="1E1B647C" w:rsidR="00401AB3" w:rsidRPr="00401AB3" w:rsidRDefault="00401AB3" w:rsidP="00401AB3">
      <w:r w:rsidRPr="00401AB3">
        <w:rPr>
          <w:noProof/>
        </w:rPr>
        <w:lastRenderedPageBreak/>
        <w:drawing>
          <wp:inline distT="0" distB="0" distL="0" distR="0" wp14:anchorId="741F8B7C" wp14:editId="1F626DCF">
            <wp:extent cx="5943600" cy="4249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p>
    <w:p w14:paraId="3E70C522" w14:textId="0ECB316D" w:rsidR="00401AB3" w:rsidRPr="00401AB3" w:rsidRDefault="00401AB3" w:rsidP="00401AB3">
      <w:r w:rsidRPr="00401AB3">
        <w:rPr>
          <w:noProof/>
        </w:rPr>
        <w:lastRenderedPageBreak/>
        <w:drawing>
          <wp:inline distT="0" distB="0" distL="0" distR="0" wp14:anchorId="793718BE" wp14:editId="50169E7E">
            <wp:extent cx="5943600" cy="5184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84140"/>
                    </a:xfrm>
                    <a:prstGeom prst="rect">
                      <a:avLst/>
                    </a:prstGeom>
                    <a:noFill/>
                    <a:ln>
                      <a:noFill/>
                    </a:ln>
                  </pic:spPr>
                </pic:pic>
              </a:graphicData>
            </a:graphic>
          </wp:inline>
        </w:drawing>
      </w:r>
    </w:p>
    <w:p w14:paraId="07476FF0" w14:textId="309A11A7" w:rsidR="00401AB3" w:rsidRPr="00401AB3" w:rsidRDefault="00401AB3" w:rsidP="00401AB3">
      <w:r w:rsidRPr="00401AB3">
        <w:rPr>
          <w:noProof/>
        </w:rPr>
        <w:lastRenderedPageBreak/>
        <w:drawing>
          <wp:inline distT="0" distB="0" distL="0" distR="0" wp14:anchorId="51BD253D" wp14:editId="62A00985">
            <wp:extent cx="5943600" cy="3743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5A9E01B5" w14:textId="67A9BD15" w:rsidR="00401AB3" w:rsidRPr="00401AB3" w:rsidRDefault="00401AB3" w:rsidP="00401AB3">
      <w:r w:rsidRPr="00401AB3">
        <w:rPr>
          <w:noProof/>
        </w:rPr>
        <w:lastRenderedPageBreak/>
        <w:drawing>
          <wp:inline distT="0" distB="0" distL="0" distR="0" wp14:anchorId="604A6482" wp14:editId="15729423">
            <wp:extent cx="5943600" cy="5897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897245"/>
                    </a:xfrm>
                    <a:prstGeom prst="rect">
                      <a:avLst/>
                    </a:prstGeom>
                    <a:noFill/>
                    <a:ln>
                      <a:noFill/>
                    </a:ln>
                  </pic:spPr>
                </pic:pic>
              </a:graphicData>
            </a:graphic>
          </wp:inline>
        </w:drawing>
      </w:r>
    </w:p>
    <w:p w14:paraId="7AB46D71" w14:textId="77777777" w:rsidR="00401AB3" w:rsidRPr="00401AB3" w:rsidRDefault="00401AB3" w:rsidP="00401AB3">
      <w:r w:rsidRPr="00401AB3">
        <w:t>I'll provide an explanation of the "Drunkard's Walk" program, which simulates a professor's random path in an imaginary grid:</w:t>
      </w:r>
    </w:p>
    <w:p w14:paraId="76D78F71" w14:textId="77777777" w:rsidR="00401AB3" w:rsidRPr="00401AB3" w:rsidRDefault="00401AB3" w:rsidP="00401AB3">
      <w:r w:rsidRPr="00401AB3">
        <w:rPr>
          <w:b/>
          <w:bCs/>
          <w:i/>
          <w:iCs/>
        </w:rPr>
        <w:t>Include Directives:</w:t>
      </w:r>
    </w:p>
    <w:p w14:paraId="46A6EAF2" w14:textId="77777777" w:rsidR="00401AB3" w:rsidRPr="00401AB3" w:rsidRDefault="00401AB3" w:rsidP="00401AB3">
      <w:r w:rsidRPr="00401AB3">
        <w:t>The program begins with an INCLUDE directive to include the Irvine32.inc library, which provides functions for console I/O and other useful features. Constants:</w:t>
      </w:r>
    </w:p>
    <w:p w14:paraId="0C901A5D" w14:textId="77777777" w:rsidR="00401AB3" w:rsidRPr="00401AB3" w:rsidRDefault="00401AB3" w:rsidP="00401AB3">
      <w:r w:rsidRPr="00401AB3">
        <w:t xml:space="preserve">Constants like </w:t>
      </w:r>
      <w:proofErr w:type="spellStart"/>
      <w:r w:rsidRPr="00401AB3">
        <w:t>WalkMax</w:t>
      </w:r>
      <w:proofErr w:type="spellEnd"/>
      <w:r w:rsidRPr="00401AB3">
        <w:t xml:space="preserve">, </w:t>
      </w:r>
      <w:proofErr w:type="spellStart"/>
      <w:r w:rsidRPr="00401AB3">
        <w:t>StartX</w:t>
      </w:r>
      <w:proofErr w:type="spellEnd"/>
      <w:r w:rsidRPr="00401AB3">
        <w:t xml:space="preserve">, and </w:t>
      </w:r>
      <w:proofErr w:type="spellStart"/>
      <w:r w:rsidRPr="00401AB3">
        <w:t>StartY</w:t>
      </w:r>
      <w:proofErr w:type="spellEnd"/>
      <w:r w:rsidRPr="00401AB3">
        <w:t xml:space="preserve"> are defined at the beginning. These constants determine the maximum number of steps in the walk and the starting coordinates of the professor.</w:t>
      </w:r>
    </w:p>
    <w:p w14:paraId="0F500A1A" w14:textId="77777777" w:rsidR="00401AB3" w:rsidRPr="00401AB3" w:rsidRDefault="00401AB3" w:rsidP="00401AB3">
      <w:r w:rsidRPr="00401AB3">
        <w:rPr>
          <w:b/>
          <w:bCs/>
          <w:i/>
          <w:iCs/>
        </w:rPr>
        <w:t>Structure Definition:</w:t>
      </w:r>
    </w:p>
    <w:p w14:paraId="0CA03049" w14:textId="77777777" w:rsidR="00401AB3" w:rsidRPr="00401AB3" w:rsidRDefault="00401AB3" w:rsidP="00401AB3">
      <w:r w:rsidRPr="00401AB3">
        <w:lastRenderedPageBreak/>
        <w:t xml:space="preserve">The program defines a structure called </w:t>
      </w:r>
      <w:proofErr w:type="spellStart"/>
      <w:r w:rsidRPr="00401AB3">
        <w:t>DrunkardWalk</w:t>
      </w:r>
      <w:proofErr w:type="spellEnd"/>
      <w:r w:rsidRPr="00401AB3">
        <w:t xml:space="preserve"> using the STRUCT and ENDS directives. This structure contains two components: path: An array of COORD objects, which will store the professor's path. </w:t>
      </w:r>
      <w:proofErr w:type="spellStart"/>
      <w:r w:rsidRPr="00401AB3">
        <w:t>pathsUsed</w:t>
      </w:r>
      <w:proofErr w:type="spellEnd"/>
      <w:r w:rsidRPr="00401AB3">
        <w:t>: A word to keep track of the number of steps taken.</w:t>
      </w:r>
    </w:p>
    <w:p w14:paraId="786913C4" w14:textId="77777777" w:rsidR="00401AB3" w:rsidRPr="00401AB3" w:rsidRDefault="00401AB3" w:rsidP="00401AB3">
      <w:r w:rsidRPr="00401AB3">
        <w:rPr>
          <w:b/>
          <w:bCs/>
          <w:i/>
          <w:iCs/>
        </w:rPr>
        <w:t>Prototypes:</w:t>
      </w:r>
    </w:p>
    <w:p w14:paraId="72284FB2" w14:textId="77777777" w:rsidR="00401AB3" w:rsidRPr="00401AB3" w:rsidRDefault="00401AB3" w:rsidP="00401AB3">
      <w:r w:rsidRPr="00401AB3">
        <w:t xml:space="preserve">The </w:t>
      </w:r>
      <w:proofErr w:type="spellStart"/>
      <w:r w:rsidRPr="00401AB3">
        <w:t>DisplayPosition</w:t>
      </w:r>
      <w:proofErr w:type="spellEnd"/>
      <w:r w:rsidRPr="00401AB3">
        <w:t xml:space="preserve"> function's prototype is declared. It's used to display the current position (X and Y coordinates) of the professor. Data Section:</w:t>
      </w:r>
    </w:p>
    <w:p w14:paraId="0F86457F" w14:textId="77777777" w:rsidR="00401AB3" w:rsidRPr="00401AB3" w:rsidRDefault="00401AB3" w:rsidP="00401AB3">
      <w:r w:rsidRPr="00401AB3">
        <w:t xml:space="preserve">The .data section is used to define data, including a variable </w:t>
      </w:r>
      <w:proofErr w:type="spellStart"/>
      <w:r w:rsidRPr="00401AB3">
        <w:t>aWalk</w:t>
      </w:r>
      <w:proofErr w:type="spellEnd"/>
      <w:r w:rsidRPr="00401AB3">
        <w:t xml:space="preserve">, which is an instance of the </w:t>
      </w:r>
      <w:proofErr w:type="spellStart"/>
      <w:r w:rsidRPr="00401AB3">
        <w:t>DrunkardWalk</w:t>
      </w:r>
      <w:proofErr w:type="spellEnd"/>
      <w:r w:rsidRPr="00401AB3">
        <w:t xml:space="preserve"> structure.</w:t>
      </w:r>
    </w:p>
    <w:p w14:paraId="2D24C6EB" w14:textId="77777777" w:rsidR="00401AB3" w:rsidRPr="00401AB3" w:rsidRDefault="00401AB3" w:rsidP="00401AB3">
      <w:r w:rsidRPr="00401AB3">
        <w:rPr>
          <w:b/>
          <w:bCs/>
          <w:i/>
          <w:iCs/>
        </w:rPr>
        <w:t>Code Section:</w:t>
      </w:r>
    </w:p>
    <w:p w14:paraId="76EFFE88" w14:textId="77777777" w:rsidR="00401AB3" w:rsidRPr="00401AB3" w:rsidRDefault="00401AB3" w:rsidP="00401AB3">
      <w:proofErr w:type="gramStart"/>
      <w:r w:rsidRPr="00401AB3">
        <w:t>The .code</w:t>
      </w:r>
      <w:proofErr w:type="gramEnd"/>
      <w:r w:rsidRPr="00401AB3">
        <w:t xml:space="preserve"> section contains the program's main logic. main Procedure:</w:t>
      </w:r>
    </w:p>
    <w:p w14:paraId="7004AD73" w14:textId="77777777" w:rsidR="00401AB3" w:rsidRPr="00401AB3" w:rsidRDefault="00401AB3" w:rsidP="00401AB3">
      <w:r w:rsidRPr="00401AB3">
        <w:t xml:space="preserve">The main procedure is the program's entry point. It initializes </w:t>
      </w:r>
      <w:proofErr w:type="spellStart"/>
      <w:r w:rsidRPr="00401AB3">
        <w:t>esi</w:t>
      </w:r>
      <w:proofErr w:type="spellEnd"/>
      <w:r w:rsidRPr="00401AB3">
        <w:t xml:space="preserve"> with the address of the </w:t>
      </w:r>
      <w:proofErr w:type="spellStart"/>
      <w:r w:rsidRPr="00401AB3">
        <w:t>aWalk</w:t>
      </w:r>
      <w:proofErr w:type="spellEnd"/>
      <w:r w:rsidRPr="00401AB3">
        <w:t xml:space="preserve"> structure. Then, it calls the </w:t>
      </w:r>
      <w:proofErr w:type="spellStart"/>
      <w:r w:rsidRPr="00401AB3">
        <w:t>TakeDrunkenWalk</w:t>
      </w:r>
      <w:proofErr w:type="spellEnd"/>
      <w:r w:rsidRPr="00401AB3">
        <w:t xml:space="preserve"> procedure to simulate the professor's walk.</w:t>
      </w:r>
    </w:p>
    <w:p w14:paraId="7E7F1354" w14:textId="77777777" w:rsidR="00401AB3" w:rsidRPr="00401AB3" w:rsidRDefault="00401AB3" w:rsidP="00401AB3">
      <w:proofErr w:type="spellStart"/>
      <w:r w:rsidRPr="00401AB3">
        <w:rPr>
          <w:b/>
          <w:bCs/>
          <w:i/>
          <w:iCs/>
        </w:rPr>
        <w:t>TakeDrunkenWalk</w:t>
      </w:r>
      <w:proofErr w:type="spellEnd"/>
      <w:r w:rsidRPr="00401AB3">
        <w:rPr>
          <w:b/>
          <w:bCs/>
          <w:i/>
          <w:iCs/>
        </w:rPr>
        <w:t xml:space="preserve"> Procedure:</w:t>
      </w:r>
    </w:p>
    <w:p w14:paraId="6C1575C6" w14:textId="77777777" w:rsidR="00401AB3" w:rsidRPr="00401AB3" w:rsidRDefault="00401AB3" w:rsidP="00401AB3">
      <w:r w:rsidRPr="00401AB3">
        <w:t xml:space="preserve">This procedure simulates the professor's walk. It initializes local variables </w:t>
      </w:r>
      <w:proofErr w:type="spellStart"/>
      <w:r w:rsidRPr="00401AB3">
        <w:t>currX</w:t>
      </w:r>
      <w:proofErr w:type="spellEnd"/>
      <w:r w:rsidRPr="00401AB3">
        <w:t xml:space="preserve"> and </w:t>
      </w:r>
      <w:proofErr w:type="spellStart"/>
      <w:r w:rsidRPr="00401AB3">
        <w:t>currY</w:t>
      </w:r>
      <w:proofErr w:type="spellEnd"/>
      <w:r w:rsidRPr="00401AB3">
        <w:t xml:space="preserve"> to the starting coordinates and uses a loop to simulate the walk. Inside the loop: The current coordinates are inserted into the path array.</w:t>
      </w:r>
    </w:p>
    <w:p w14:paraId="0E541B4D" w14:textId="77777777" w:rsidR="00401AB3" w:rsidRPr="00401AB3" w:rsidRDefault="00401AB3" w:rsidP="00401AB3">
      <w:r w:rsidRPr="00401AB3">
        <w:t xml:space="preserve">The </w:t>
      </w:r>
      <w:proofErr w:type="spellStart"/>
      <w:r w:rsidRPr="00401AB3">
        <w:t>DisplayPosition</w:t>
      </w:r>
      <w:proofErr w:type="spellEnd"/>
      <w:r w:rsidRPr="00401AB3">
        <w:t xml:space="preserve"> function is called to display the current position. A random direction (north, south, east, or west) is chosen for the next step. The loop continues until the maximum number of steps (</w:t>
      </w:r>
      <w:proofErr w:type="spellStart"/>
      <w:r w:rsidRPr="00401AB3">
        <w:t>WalkMax</w:t>
      </w:r>
      <w:proofErr w:type="spellEnd"/>
      <w:r w:rsidRPr="00401AB3">
        <w:t>) is reached.</w:t>
      </w:r>
    </w:p>
    <w:p w14:paraId="4BA821E1" w14:textId="77777777" w:rsidR="00401AB3" w:rsidRPr="00401AB3" w:rsidRDefault="00401AB3" w:rsidP="00401AB3">
      <w:proofErr w:type="spellStart"/>
      <w:r w:rsidRPr="00401AB3">
        <w:rPr>
          <w:b/>
          <w:bCs/>
          <w:i/>
          <w:iCs/>
        </w:rPr>
        <w:t>DisplayPosition</w:t>
      </w:r>
      <w:proofErr w:type="spellEnd"/>
      <w:r w:rsidRPr="00401AB3">
        <w:rPr>
          <w:b/>
          <w:bCs/>
          <w:i/>
          <w:iCs/>
        </w:rPr>
        <w:t xml:space="preserve"> Procedure:</w:t>
      </w:r>
    </w:p>
    <w:p w14:paraId="0C288477" w14:textId="77777777" w:rsidR="00401AB3" w:rsidRPr="00401AB3" w:rsidRDefault="00401AB3" w:rsidP="00401AB3">
      <w:r w:rsidRPr="00401AB3">
        <w:t xml:space="preserve">This procedure displays the current X and Y positions with proper formatting. It uses </w:t>
      </w:r>
      <w:proofErr w:type="spellStart"/>
      <w:r w:rsidRPr="00401AB3">
        <w:t>WriteDec</w:t>
      </w:r>
      <w:proofErr w:type="spellEnd"/>
      <w:r w:rsidRPr="00401AB3">
        <w:t xml:space="preserve"> to display the coordinates and WriteString to add a comma between X and Y. It also adds a line break with </w:t>
      </w:r>
      <w:proofErr w:type="spellStart"/>
      <w:r w:rsidRPr="00401AB3">
        <w:t>Crlf</w:t>
      </w:r>
      <w:proofErr w:type="spellEnd"/>
      <w:r w:rsidRPr="00401AB3">
        <w:t xml:space="preserve"> to format the output.</w:t>
      </w:r>
    </w:p>
    <w:p w14:paraId="096E86E6" w14:textId="77777777" w:rsidR="00401AB3" w:rsidRPr="00401AB3" w:rsidRDefault="00401AB3" w:rsidP="00401AB3">
      <w:r w:rsidRPr="00401AB3">
        <w:rPr>
          <w:b/>
          <w:bCs/>
          <w:i/>
          <w:iCs/>
        </w:rPr>
        <w:t>Program Termination:</w:t>
      </w:r>
    </w:p>
    <w:p w14:paraId="7039EBD6" w14:textId="77777777" w:rsidR="00401AB3" w:rsidRPr="00401AB3" w:rsidRDefault="00401AB3" w:rsidP="00401AB3">
      <w:r w:rsidRPr="00401AB3">
        <w:t xml:space="preserve">After the professor's walk is completed, the program sets the </w:t>
      </w:r>
      <w:proofErr w:type="spellStart"/>
      <w:r w:rsidRPr="00401AB3">
        <w:t>pathsUsed</w:t>
      </w:r>
      <w:proofErr w:type="spellEnd"/>
      <w:r w:rsidRPr="00401AB3">
        <w:t xml:space="preserve"> field of the </w:t>
      </w:r>
      <w:proofErr w:type="spellStart"/>
      <w:r w:rsidRPr="00401AB3">
        <w:t>aWalk</w:t>
      </w:r>
      <w:proofErr w:type="spellEnd"/>
      <w:r w:rsidRPr="00401AB3">
        <w:t xml:space="preserve"> structure to </w:t>
      </w:r>
      <w:proofErr w:type="spellStart"/>
      <w:r w:rsidRPr="00401AB3">
        <w:t>WalkMax</w:t>
      </w:r>
      <w:proofErr w:type="spellEnd"/>
      <w:r w:rsidRPr="00401AB3">
        <w:t xml:space="preserve"> to indicate the number of steps taken.</w:t>
      </w:r>
    </w:p>
    <w:p w14:paraId="7919591D" w14:textId="77777777" w:rsidR="00401AB3" w:rsidRPr="00401AB3" w:rsidRDefault="00401AB3" w:rsidP="00401AB3">
      <w:r w:rsidRPr="00401AB3">
        <w:rPr>
          <w:b/>
          <w:bCs/>
          <w:i/>
          <w:iCs/>
        </w:rPr>
        <w:t>End of Program:</w:t>
      </w:r>
    </w:p>
    <w:p w14:paraId="5C7CAEC9" w14:textId="77777777" w:rsidR="00401AB3" w:rsidRPr="00401AB3" w:rsidRDefault="00401AB3" w:rsidP="00401AB3">
      <w:r w:rsidRPr="00401AB3">
        <w:t>The END main statement marks the end of the program. In summary, this program uses a structure to simulate a random walk for a professor. It keeps track of the professor's path and displays the X and Y coordinates at each step.</w:t>
      </w:r>
    </w:p>
    <w:p w14:paraId="364A3B99" w14:textId="77777777" w:rsidR="00401AB3" w:rsidRPr="00401AB3" w:rsidRDefault="00401AB3" w:rsidP="00401AB3">
      <w:r w:rsidRPr="00401AB3">
        <w:lastRenderedPageBreak/>
        <w:t>The professor starts at a specified position, and the program randomly selects the next step's direction until the maximum number of steps is reached. The structure helps organize and manage the data related to the walk.</w:t>
      </w:r>
    </w:p>
    <w:p w14:paraId="47374D44" w14:textId="2D6B1741" w:rsidR="009D1C37" w:rsidRDefault="00401AB3" w:rsidP="002C4BA7">
      <w:r>
        <w:t xml:space="preserve"> </w:t>
      </w:r>
    </w:p>
    <w:p w14:paraId="5572BF4D" w14:textId="6B6C87B8" w:rsidR="004B06D4" w:rsidRDefault="007B58A5" w:rsidP="007B58A5">
      <w:pPr>
        <w:pStyle w:val="Style1"/>
      </w:pPr>
      <w:bookmarkStart w:id="4" w:name="_Toc220526589"/>
      <w:r>
        <w:t>UNIONS IN ASSEMBLY</w:t>
      </w:r>
      <w:bookmarkEnd w:id="4"/>
    </w:p>
    <w:p w14:paraId="142F7A08" w14:textId="77777777" w:rsidR="007B58A5" w:rsidRPr="007B58A5" w:rsidRDefault="007B58A5" w:rsidP="007B58A5">
      <w:r w:rsidRPr="007B58A5">
        <w:t>In assembly language, unions are used to group fields together at the same offset.</w:t>
      </w:r>
    </w:p>
    <w:p w14:paraId="7C6951DB" w14:textId="77777777" w:rsidR="007B58A5" w:rsidRPr="007B58A5" w:rsidRDefault="007B58A5" w:rsidP="007B58A5">
      <w:r w:rsidRPr="007B58A5">
        <w:t>The size of a union is determined by its largest field.</w:t>
      </w:r>
    </w:p>
    <w:p w14:paraId="6F762D4D" w14:textId="77777777" w:rsidR="007B58A5" w:rsidRPr="007B58A5" w:rsidRDefault="007B58A5" w:rsidP="007B58A5">
      <w:r w:rsidRPr="007B58A5">
        <w:t xml:space="preserve">To declare a union, you use the </w:t>
      </w:r>
      <w:r w:rsidRPr="007B58A5">
        <w:rPr>
          <w:b/>
          <w:bCs/>
        </w:rPr>
        <w:t>UNION and ENDS directives</w:t>
      </w:r>
      <w:r w:rsidRPr="007B58A5">
        <w:t>, like this:</w:t>
      </w:r>
    </w:p>
    <w:p w14:paraId="23B4CECC" w14:textId="735FBF9E" w:rsidR="007B58A5" w:rsidRPr="007B58A5" w:rsidRDefault="007B58A5" w:rsidP="007B58A5">
      <w:r w:rsidRPr="007B58A5">
        <w:rPr>
          <w:noProof/>
        </w:rPr>
        <w:drawing>
          <wp:inline distT="0" distB="0" distL="0" distR="0" wp14:anchorId="7CA4F3ED" wp14:editId="6337EBD9">
            <wp:extent cx="3181350" cy="1066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1350" cy="1066800"/>
                    </a:xfrm>
                    <a:prstGeom prst="rect">
                      <a:avLst/>
                    </a:prstGeom>
                    <a:noFill/>
                    <a:ln>
                      <a:noFill/>
                    </a:ln>
                  </pic:spPr>
                </pic:pic>
              </a:graphicData>
            </a:graphic>
          </wp:inline>
        </w:drawing>
      </w:r>
    </w:p>
    <w:p w14:paraId="6A6E2A45" w14:textId="77777777" w:rsidR="007B58A5" w:rsidRPr="007B58A5" w:rsidRDefault="007B58A5" w:rsidP="007B58A5">
      <w:r w:rsidRPr="007B58A5">
        <w:t>You don't have to indent.</w:t>
      </w:r>
    </w:p>
    <w:p w14:paraId="1F5881D2" w14:textId="77777777" w:rsidR="007B58A5" w:rsidRPr="007B58A5" w:rsidRDefault="007B58A5" w:rsidP="007B58A5">
      <w:r w:rsidRPr="007B58A5">
        <w:t>Fields in a union follow the same rules as structures, but each field can have only one initializer.</w:t>
      </w:r>
    </w:p>
    <w:p w14:paraId="21790638" w14:textId="77777777" w:rsidR="007B58A5" w:rsidRPr="007B58A5" w:rsidRDefault="007B58A5" w:rsidP="007B58A5">
      <w:pPr>
        <w:rPr>
          <w:b/>
          <w:bCs/>
        </w:rPr>
      </w:pPr>
      <w:r w:rsidRPr="007B58A5">
        <w:rPr>
          <w:b/>
          <w:bCs/>
        </w:rPr>
        <w:t>Nesting Unions in Structures</w:t>
      </w:r>
    </w:p>
    <w:p w14:paraId="3AF05D46" w14:textId="77777777" w:rsidR="007B58A5" w:rsidRPr="007B58A5" w:rsidRDefault="007B58A5" w:rsidP="007B58A5">
      <w:r w:rsidRPr="007B58A5">
        <w:t>You can nest a union inside a structure in two ways:</w:t>
      </w:r>
    </w:p>
    <w:p w14:paraId="3237127C" w14:textId="77777777" w:rsidR="007B58A5" w:rsidRPr="007B58A5" w:rsidRDefault="007B58A5" w:rsidP="007B58A5">
      <w:r w:rsidRPr="007B58A5">
        <w:t>Declare the union inside the structure:</w:t>
      </w:r>
    </w:p>
    <w:p w14:paraId="05CCE08A" w14:textId="3DA6F83C" w:rsidR="007B58A5" w:rsidRPr="007B58A5" w:rsidRDefault="007B58A5" w:rsidP="007B58A5">
      <w:r w:rsidRPr="007B58A5">
        <w:rPr>
          <w:noProof/>
        </w:rPr>
        <w:drawing>
          <wp:inline distT="0" distB="0" distL="0" distR="0" wp14:anchorId="5F2EC5D4" wp14:editId="6B9E942A">
            <wp:extent cx="4276725" cy="1724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14:paraId="1FCEB82B" w14:textId="77777777" w:rsidR="007B58A5" w:rsidRPr="007B58A5" w:rsidRDefault="007B58A5" w:rsidP="007B58A5">
      <w:r w:rsidRPr="007B58A5">
        <w:t>Use the union's name in a declaration inside the structure:</w:t>
      </w:r>
    </w:p>
    <w:p w14:paraId="587C1FA3" w14:textId="36DAF4A6" w:rsidR="007B58A5" w:rsidRPr="007B58A5" w:rsidRDefault="007B58A5" w:rsidP="007B58A5">
      <w:r w:rsidRPr="007B58A5">
        <w:rPr>
          <w:noProof/>
        </w:rPr>
        <w:lastRenderedPageBreak/>
        <w:drawing>
          <wp:inline distT="0" distB="0" distL="0" distR="0" wp14:anchorId="2068443D" wp14:editId="287F4DDE">
            <wp:extent cx="4238625" cy="1304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8625" cy="1304925"/>
                    </a:xfrm>
                    <a:prstGeom prst="rect">
                      <a:avLst/>
                    </a:prstGeom>
                    <a:noFill/>
                    <a:ln>
                      <a:noFill/>
                    </a:ln>
                  </pic:spPr>
                </pic:pic>
              </a:graphicData>
            </a:graphic>
          </wp:inline>
        </w:drawing>
      </w:r>
    </w:p>
    <w:p w14:paraId="2CD69E23" w14:textId="77777777" w:rsidR="007B58A5" w:rsidRPr="007B58A5" w:rsidRDefault="007B58A5" w:rsidP="007B58A5">
      <w:pPr>
        <w:rPr>
          <w:b/>
          <w:bCs/>
        </w:rPr>
      </w:pPr>
      <w:r w:rsidRPr="007B58A5">
        <w:rPr>
          <w:b/>
          <w:bCs/>
        </w:rPr>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664CAF36">
            <wp:extent cx="2971800" cy="466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Pr="007B58A5" w:rsidRDefault="007B58A5" w:rsidP="007B58A5">
      <w:r w:rsidRPr="007B58A5">
        <w:rPr>
          <w:noProof/>
        </w:rPr>
        <w:drawing>
          <wp:inline distT="0" distB="0" distL="0" distR="0" wp14:anchorId="592C5115" wp14:editId="56B0B5ED">
            <wp:extent cx="2533650" cy="60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pic:spPr>
                </pic:pic>
              </a:graphicData>
            </a:graphic>
          </wp:inline>
        </w:drawing>
      </w:r>
    </w:p>
    <w:p w14:paraId="17F10D03" w14:textId="77777777" w:rsidR="007B58A5" w:rsidRPr="007B58A5" w:rsidRDefault="007B58A5" w:rsidP="007B58A5">
      <w:pPr>
        <w:rPr>
          <w:b/>
          <w:bCs/>
        </w:rPr>
      </w:pPr>
      <w:r w:rsidRPr="007B58A5">
        <w:rPr>
          <w:b/>
          <w:bCs/>
        </w:rPr>
        <w:t>Unions Can Contain Structures</w:t>
      </w:r>
    </w:p>
    <w:p w14:paraId="158CD9F3" w14:textId="77777777" w:rsidR="007B58A5" w:rsidRPr="007B58A5" w:rsidRDefault="007B58A5" w:rsidP="007B58A5">
      <w:r w:rsidRPr="007B58A5">
        <w:t>Unions can also contain structures.</w:t>
      </w:r>
    </w:p>
    <w:p w14:paraId="5791F90C" w14:textId="77777777" w:rsidR="007B58A5" w:rsidRPr="007B58A5" w:rsidRDefault="007B58A5" w:rsidP="007B58A5">
      <w:r w:rsidRPr="007B58A5">
        <w:t>For instance, you can have a union that can hold different types of structures based on the situation. Example - KEY_EVENT_RECORD:</w:t>
      </w:r>
    </w:p>
    <w:p w14:paraId="160C1CED" w14:textId="77777777" w:rsidR="007B58A5" w:rsidRPr="007B58A5" w:rsidRDefault="007B58A5" w:rsidP="007B58A5">
      <w:r w:rsidRPr="007B58A5">
        <w:t xml:space="preserve">In the Windows API, there's a structure called KEY_EVENT_RECORD that contains a union named </w:t>
      </w:r>
      <w:proofErr w:type="spellStart"/>
      <w:r w:rsidRPr="007B58A5">
        <w:t>uChar</w:t>
      </w:r>
      <w:proofErr w:type="spellEnd"/>
      <w:r w:rsidRPr="007B58A5">
        <w:t>. It's used to handle keyboard input events.</w:t>
      </w:r>
    </w:p>
    <w:p w14:paraId="69BE6239" w14:textId="77777777" w:rsidR="007B58A5" w:rsidRPr="007B58A5" w:rsidRDefault="007B58A5" w:rsidP="007B58A5">
      <w:r w:rsidRPr="007B58A5">
        <w:t>Depending on the situation, it can contain either a Unicode character or an ASCII character.</w:t>
      </w:r>
    </w:p>
    <w:p w14:paraId="47CB1267" w14:textId="77777777" w:rsidR="007B58A5" w:rsidRPr="007B58A5" w:rsidRDefault="007B58A5" w:rsidP="007B58A5">
      <w:r w:rsidRPr="007B58A5">
        <w:t>The union lets you use the appropriate character based on the event type.</w:t>
      </w:r>
    </w:p>
    <w:p w14:paraId="548DD042" w14:textId="77777777" w:rsidR="007B58A5" w:rsidRPr="007B58A5" w:rsidRDefault="007B58A5" w:rsidP="007B58A5">
      <w:r w:rsidRPr="007B58A5">
        <w:t>Unions and structures are helpful for organizing data in assembly language programs.</w:t>
      </w:r>
    </w:p>
    <w:p w14:paraId="5F7B61D2" w14:textId="77777777" w:rsidR="007B58A5" w:rsidRPr="007B58A5" w:rsidRDefault="007B58A5" w:rsidP="007B58A5">
      <w:r w:rsidRPr="007B58A5">
        <w:t>Unions allow you to store data of different sizes in the same memory space, which can be useful in various situations.</w:t>
      </w:r>
    </w:p>
    <w:p w14:paraId="2C854674" w14:textId="77777777" w:rsidR="007B58A5" w:rsidRDefault="007B58A5" w:rsidP="002C4BA7"/>
    <w:p w14:paraId="2BD783ED" w14:textId="77777777" w:rsidR="007B58A5" w:rsidRDefault="007B58A5" w:rsidP="002C4BA7"/>
    <w:p w14:paraId="7CA7D159" w14:textId="77777777" w:rsidR="00F430DF" w:rsidRDefault="00F430DF" w:rsidP="002C4BA7"/>
    <w:p w14:paraId="0F4A7EBF" w14:textId="77777777" w:rsidR="00F430DF" w:rsidRDefault="00F430DF" w:rsidP="002C4BA7"/>
    <w:p w14:paraId="1DCB88DD" w14:textId="77777777" w:rsidR="00F430DF" w:rsidRDefault="00F430DF" w:rsidP="002C4BA7"/>
    <w:p w14:paraId="6C4C2E7F" w14:textId="55A15630" w:rsidR="00F430DF" w:rsidRDefault="00F430DF" w:rsidP="00F430DF">
      <w:pPr>
        <w:pStyle w:val="Style1"/>
      </w:pPr>
      <w:bookmarkStart w:id="5" w:name="_Toc220526590"/>
      <w:r>
        <w:lastRenderedPageBreak/>
        <w:t>MACROS IN ASSEMBLY</w:t>
      </w:r>
      <w:bookmarkEnd w:id="5"/>
    </w:p>
    <w:p w14:paraId="264D0021" w14:textId="77777777" w:rsidR="00F430DF" w:rsidRPr="00F430DF" w:rsidRDefault="00F430DF" w:rsidP="00F430DF">
      <w:r w:rsidRPr="00F430DF">
        <w:t>Certainly, I'll simplify and clarify the information about macros in assembly language.</w:t>
      </w:r>
    </w:p>
    <w:p w14:paraId="730AADB4" w14:textId="77777777" w:rsidR="00F430DF" w:rsidRPr="00F430DF" w:rsidRDefault="00F430DF" w:rsidP="00F430DF">
      <w:r w:rsidRPr="00F430DF">
        <w:t>Overview of Macros:</w:t>
      </w:r>
    </w:p>
    <w:p w14:paraId="7BB6C9AC" w14:textId="77777777" w:rsidR="00F430DF" w:rsidRPr="00F430DF" w:rsidRDefault="00F430DF" w:rsidP="00F430DF">
      <w:r w:rsidRPr="00F430DF">
        <w:t>A macro is a named block of assembly language statements. It can be called multiple times in a program.</w:t>
      </w:r>
    </w:p>
    <w:p w14:paraId="2E63D248" w14:textId="77777777" w:rsidR="00F430DF" w:rsidRPr="00F430DF" w:rsidRDefault="00F430DF" w:rsidP="00F430DF">
      <w:r w:rsidRPr="00F430DF">
        <w:t>When you invoke a macro, a copy of its code is inserted directly into the program where it was invoked.</w:t>
      </w:r>
    </w:p>
    <w:p w14:paraId="4686E54E" w14:textId="77777777" w:rsidR="00F430DF" w:rsidRPr="00F430DF" w:rsidRDefault="00F430DF" w:rsidP="00F430DF">
      <w:r w:rsidRPr="00F430DF">
        <w:t>This is known as inline expansion, and there's no actual CALL instruction involved. Placement of Macros:</w:t>
      </w:r>
    </w:p>
    <w:p w14:paraId="4017B050" w14:textId="77777777" w:rsidR="00F430DF" w:rsidRPr="00F430DF" w:rsidRDefault="00F430DF" w:rsidP="00F430DF">
      <w:r w:rsidRPr="00F430DF">
        <w:t>Macro definitions are usually placed at the beginning of the program's source code or in a separate file included with an INCLUDE directive.</w:t>
      </w:r>
    </w:p>
    <w:p w14:paraId="67D3B1C5" w14:textId="77777777" w:rsidR="00F430DF" w:rsidRPr="00F430DF" w:rsidRDefault="00F430DF" w:rsidP="00F430DF">
      <w:r w:rsidRPr="00F430DF">
        <w:t>Macros are expanded during the assembler's preprocessing step.</w:t>
      </w:r>
    </w:p>
    <w:p w14:paraId="3F57C20F" w14:textId="77777777" w:rsidR="00F430DF" w:rsidRPr="00F430DF" w:rsidRDefault="00F430DF" w:rsidP="00F430DF">
      <w:r w:rsidRPr="00F430DF">
        <w:t>The assembler replaces every invocation of the macro with a copy of the macro's source code. If a program defines a macro but never calls it, the macro code does not appear in the compiled program. Defining Macros:</w:t>
      </w:r>
    </w:p>
    <w:p w14:paraId="24BC9E14" w14:textId="77777777" w:rsidR="00F430DF" w:rsidRPr="00F430DF" w:rsidRDefault="00F430DF" w:rsidP="00F430DF">
      <w:r w:rsidRPr="00F430DF">
        <w:t xml:space="preserve">A macro is defined using the </w:t>
      </w:r>
      <w:r w:rsidRPr="00F430DF">
        <w:rPr>
          <w:b/>
          <w:bCs/>
        </w:rPr>
        <w:t>MACRO and ENDM directives.</w:t>
      </w:r>
    </w:p>
    <w:p w14:paraId="73093CEE" w14:textId="77777777" w:rsidR="00F430DF" w:rsidRPr="00F430DF" w:rsidRDefault="00F430DF" w:rsidP="00F430DF">
      <w:r w:rsidRPr="00F430DF">
        <w:t>The syntax is as follows:</w:t>
      </w:r>
    </w:p>
    <w:p w14:paraId="4473643B" w14:textId="5B58F731" w:rsidR="00F430DF" w:rsidRPr="00F430DF" w:rsidRDefault="00F430DF" w:rsidP="00F430DF">
      <w:r w:rsidRPr="00F430DF">
        <w:rPr>
          <w:noProof/>
        </w:rPr>
        <w:drawing>
          <wp:inline distT="0" distB="0" distL="0" distR="0" wp14:anchorId="7F626CCF" wp14:editId="00F53E05">
            <wp:extent cx="51816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600" cy="647700"/>
                    </a:xfrm>
                    <a:prstGeom prst="rect">
                      <a:avLst/>
                    </a:prstGeom>
                    <a:noFill/>
                    <a:ln>
                      <a:noFill/>
                    </a:ln>
                  </pic:spPr>
                </pic:pic>
              </a:graphicData>
            </a:graphic>
          </wp:inline>
        </w:drawing>
      </w:r>
    </w:p>
    <w:p w14:paraId="19D90952" w14:textId="77777777" w:rsidR="00F430DF" w:rsidRPr="00F430DF" w:rsidRDefault="00F430DF" w:rsidP="00F430DF">
      <w:r w:rsidRPr="00F430DF">
        <w:t>Parameters are named placeholders for arguments passed to the macro.</w:t>
      </w:r>
    </w:p>
    <w:p w14:paraId="3647591E" w14:textId="77777777" w:rsidR="00F430DF" w:rsidRPr="00F430DF" w:rsidRDefault="00F430DF" w:rsidP="00F430DF">
      <w:r w:rsidRPr="00F430DF">
        <w:t>Parameters can be any text, integers, variable names, or other values. The preprocessor treats them as text.</w:t>
      </w:r>
    </w:p>
    <w:p w14:paraId="6A32B4EE" w14:textId="77777777" w:rsidR="00F430DF" w:rsidRPr="00F430DF" w:rsidRDefault="00F430DF" w:rsidP="00F430DF">
      <w:r w:rsidRPr="00F430DF">
        <w:t>Parameters don't have type information; type checking occurs during assembly.</w:t>
      </w:r>
    </w:p>
    <w:p w14:paraId="3653F0EB" w14:textId="77777777" w:rsidR="00F430DF" w:rsidRPr="00F430DF" w:rsidRDefault="00F430DF" w:rsidP="00F430DF">
      <w:r w:rsidRPr="00F430DF">
        <w:rPr>
          <w:b/>
          <w:bCs/>
        </w:rPr>
        <w:t xml:space="preserve">Example - </w:t>
      </w:r>
      <w:proofErr w:type="spellStart"/>
      <w:r w:rsidRPr="00F430DF">
        <w:rPr>
          <w:b/>
          <w:bCs/>
        </w:rPr>
        <w:t>mPutchar</w:t>
      </w:r>
      <w:proofErr w:type="spellEnd"/>
      <w:r w:rsidRPr="00F430DF">
        <w:rPr>
          <w:b/>
          <w:bCs/>
        </w:rPr>
        <w:t xml:space="preserve"> Macro:</w:t>
      </w:r>
    </w:p>
    <w:p w14:paraId="4D4E34C6" w14:textId="77777777" w:rsidR="00F430DF" w:rsidRPr="00F430DF" w:rsidRDefault="00F430DF" w:rsidP="00F430DF">
      <w:r w:rsidRPr="00F430DF">
        <w:t xml:space="preserve">The </w:t>
      </w:r>
      <w:proofErr w:type="spellStart"/>
      <w:r w:rsidRPr="00F430DF">
        <w:t>mPutchar</w:t>
      </w:r>
      <w:proofErr w:type="spellEnd"/>
      <w:r w:rsidRPr="00F430DF">
        <w:t xml:space="preserve"> macro takes a single parameter named char. It pushes eax, moves the character char into al, and calls the </w:t>
      </w:r>
      <w:proofErr w:type="spellStart"/>
      <w:r w:rsidRPr="00F430DF">
        <w:t>WriteChar</w:t>
      </w:r>
      <w:proofErr w:type="spellEnd"/>
      <w:r w:rsidRPr="00F430DF">
        <w:t xml:space="preserve"> procedure.</w:t>
      </w:r>
    </w:p>
    <w:p w14:paraId="4C4B5BC2" w14:textId="77777777" w:rsidR="00F430DF" w:rsidRPr="00F430DF" w:rsidRDefault="00F430DF" w:rsidP="00F430DF">
      <w:r w:rsidRPr="00F430DF">
        <w:t>Finally, it pops eax to restore the original value.</w:t>
      </w:r>
    </w:p>
    <w:p w14:paraId="020BF46D" w14:textId="77777777" w:rsidR="00F430DF" w:rsidRPr="00F430DF" w:rsidRDefault="00F430DF" w:rsidP="00F430DF">
      <w:r w:rsidRPr="00F430DF">
        <w:t>When you use this macro, it replaces the macro invocation with these statements, and the character is displayed on the console.</w:t>
      </w:r>
    </w:p>
    <w:p w14:paraId="1FACAFFF" w14:textId="77777777" w:rsidR="00F430DF" w:rsidRPr="00F430DF" w:rsidRDefault="00F430DF" w:rsidP="00F430DF">
      <w:r w:rsidRPr="00F430DF">
        <w:t>In essence, macros are a way to create reusable blocks of code that can be inserted directly into your program. They make your code more modular and easier to maintain.</w:t>
      </w:r>
    </w:p>
    <w:p w14:paraId="3EE89E89" w14:textId="1448F3E7" w:rsidR="00F430DF" w:rsidRPr="00F430DF" w:rsidRDefault="00F430DF" w:rsidP="00F430DF">
      <w:r w:rsidRPr="00F430DF">
        <w:rPr>
          <w:noProof/>
        </w:rPr>
        <w:lastRenderedPageBreak/>
        <w:drawing>
          <wp:inline distT="0" distB="0" distL="0" distR="0" wp14:anchorId="7DF54DE9" wp14:editId="7D1B1D88">
            <wp:extent cx="5943600" cy="24403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p>
    <w:p w14:paraId="7D16B087" w14:textId="77777777" w:rsidR="00F430DF" w:rsidRPr="00F430DF" w:rsidRDefault="00F430DF" w:rsidP="00F430DF">
      <w:pPr>
        <w:rPr>
          <w:b/>
          <w:bCs/>
          <w:i/>
          <w:iCs/>
        </w:rPr>
      </w:pPr>
      <w:r w:rsidRPr="00F430DF">
        <w:rPr>
          <w:b/>
          <w:bCs/>
          <w:i/>
          <w:iCs/>
        </w:rPr>
        <w:t>Invoking Macros:</w:t>
      </w:r>
    </w:p>
    <w:p w14:paraId="6A7F252D" w14:textId="77777777" w:rsidR="00F430DF" w:rsidRPr="00F430DF" w:rsidRDefault="00F430DF" w:rsidP="00F430DF">
      <w:r w:rsidRPr="00F430DF">
        <w:t>To use a macro, insert its name in your program, and you can provide arguments.</w:t>
      </w:r>
    </w:p>
    <w:p w14:paraId="2AC20C2F" w14:textId="77777777" w:rsidR="00F430DF" w:rsidRPr="00F430DF" w:rsidRDefault="00F430DF" w:rsidP="00F430DF">
      <w:r w:rsidRPr="00F430DF">
        <w:t xml:space="preserve">The syntax for invoking a macro is: </w:t>
      </w:r>
      <w:proofErr w:type="spellStart"/>
      <w:r w:rsidRPr="00F430DF">
        <w:rPr>
          <w:b/>
          <w:bCs/>
        </w:rPr>
        <w:t>macroname</w:t>
      </w:r>
      <w:proofErr w:type="spellEnd"/>
      <w:r w:rsidRPr="00F430DF">
        <w:rPr>
          <w:b/>
          <w:bCs/>
        </w:rPr>
        <w:t xml:space="preserve"> argument-1, argument-2, ... </w:t>
      </w:r>
      <w:proofErr w:type="spellStart"/>
      <w:r w:rsidRPr="00F430DF">
        <w:t>macroname</w:t>
      </w:r>
      <w:proofErr w:type="spellEnd"/>
      <w:r w:rsidRPr="00F430DF">
        <w:t xml:space="preserve"> must be a previously defined macro name in your source code.</w:t>
      </w:r>
    </w:p>
    <w:p w14:paraId="715A42EF" w14:textId="77777777" w:rsidR="00F430DF" w:rsidRPr="00F430DF" w:rsidRDefault="00F430DF" w:rsidP="00F430DF">
      <w:r w:rsidRPr="00F430DF">
        <w:t>Each argument replaces a parameter in the macro. The order of arguments must match the order of parameters.</w:t>
      </w:r>
    </w:p>
    <w:p w14:paraId="2EC6BF30" w14:textId="77777777" w:rsidR="00F430DF" w:rsidRPr="00F430DF" w:rsidRDefault="00F430DF" w:rsidP="00F430DF">
      <w:r w:rsidRPr="00F430DF">
        <w:t>You can pass a different number of arguments than the number of parameters in the macro. If you pass too many arguments, the assembler warns you.</w:t>
      </w:r>
    </w:p>
    <w:p w14:paraId="19A171BA" w14:textId="77777777" w:rsidR="00F430DF" w:rsidRPr="00F430DF" w:rsidRDefault="00F430DF" w:rsidP="00F430DF">
      <w:r w:rsidRPr="00F430DF">
        <w:t>If you pass too few, the unfilled parameters remain empty.</w:t>
      </w:r>
    </w:p>
    <w:p w14:paraId="6194A584" w14:textId="77777777" w:rsidR="00F430DF" w:rsidRPr="00F430DF" w:rsidRDefault="00F430DF" w:rsidP="00F430DF">
      <w:r w:rsidRPr="00F430DF">
        <w:t xml:space="preserve">For example, if you have a macro called </w:t>
      </w:r>
      <w:proofErr w:type="spellStart"/>
      <w:r w:rsidRPr="00F430DF">
        <w:t>mPutchar</w:t>
      </w:r>
      <w:proofErr w:type="spellEnd"/>
      <w:r w:rsidRPr="00F430DF">
        <w:t xml:space="preserve"> that displays characters on the console, you can invoke it like this: </w:t>
      </w:r>
      <w:proofErr w:type="spellStart"/>
      <w:r w:rsidRPr="00F430DF">
        <w:t>mPutchar</w:t>
      </w:r>
      <w:proofErr w:type="spellEnd"/>
      <w:r w:rsidRPr="00F430DF">
        <w:t xml:space="preserve"> 'A'.</w:t>
      </w:r>
    </w:p>
    <w:p w14:paraId="1E9E9498" w14:textId="77777777" w:rsidR="00F430DF" w:rsidRPr="00F430DF" w:rsidRDefault="00F430DF" w:rsidP="00F430DF">
      <w:r w:rsidRPr="00F430DF">
        <w:t>The macro call is expanded to the code that displays 'A' on the console.</w:t>
      </w:r>
    </w:p>
    <w:p w14:paraId="44B74450" w14:textId="77777777" w:rsidR="00F430DF" w:rsidRPr="00F430DF" w:rsidRDefault="00F430DF" w:rsidP="00F430DF">
      <w:pPr>
        <w:rPr>
          <w:b/>
          <w:bCs/>
          <w:i/>
          <w:iCs/>
        </w:rPr>
      </w:pPr>
      <w:r w:rsidRPr="00F430DF">
        <w:rPr>
          <w:b/>
          <w:bCs/>
          <w:i/>
          <w:iCs/>
        </w:rPr>
        <w:t>Debugging Macros:</w:t>
      </w:r>
    </w:p>
    <w:p w14:paraId="45C49AA3" w14:textId="77777777" w:rsidR="00F430DF" w:rsidRPr="00F430DF" w:rsidRDefault="00F430DF" w:rsidP="00F430DF">
      <w:r w:rsidRPr="00F430DF">
        <w:t>Debugging programs with macros can be challenging.</w:t>
      </w:r>
    </w:p>
    <w:p w14:paraId="226D366F" w14:textId="77777777" w:rsidR="00F430DF" w:rsidRPr="00F430DF" w:rsidRDefault="00F430DF" w:rsidP="00F430DF">
      <w:r w:rsidRPr="00F430DF">
        <w:t>Check the listing file (.LST) after assembling to ensure that each macro is expanded as intended.</w:t>
      </w:r>
    </w:p>
    <w:p w14:paraId="52CE0449" w14:textId="77777777" w:rsidR="00F430DF" w:rsidRPr="00F430DF" w:rsidRDefault="00F430DF" w:rsidP="00F430DF">
      <w:r w:rsidRPr="00F430DF">
        <w:t>In the Visual Studio debugger, you can view the disassembly to see how each macro call is expanded into actual code. This can help with debugging.</w:t>
      </w:r>
    </w:p>
    <w:p w14:paraId="448734B1" w14:textId="77777777" w:rsidR="00F430DF" w:rsidRPr="00F430DF" w:rsidRDefault="00F430DF" w:rsidP="00F430DF">
      <w:pPr>
        <w:rPr>
          <w:b/>
          <w:bCs/>
          <w:i/>
          <w:iCs/>
        </w:rPr>
      </w:pPr>
      <w:r w:rsidRPr="00F430DF">
        <w:rPr>
          <w:b/>
          <w:bCs/>
          <w:i/>
          <w:iCs/>
        </w:rPr>
        <w:t>Additional Macro Features:</w:t>
      </w:r>
    </w:p>
    <w:p w14:paraId="11FD51C8" w14:textId="77777777" w:rsidR="00F430DF" w:rsidRPr="00F430DF" w:rsidRDefault="00F430DF" w:rsidP="00F430DF">
      <w:r w:rsidRPr="00F430DF">
        <w:t>You can use the REQ qualifier to specify that a macro parameter is required.</w:t>
      </w:r>
    </w:p>
    <w:p w14:paraId="3E371337" w14:textId="77777777" w:rsidR="00F430DF" w:rsidRPr="00F430DF" w:rsidRDefault="00F430DF" w:rsidP="00F430DF">
      <w:r w:rsidRPr="00F430DF">
        <w:t>If the macro is invoked without an argument for a required parameter, the assembler shows an error message.</w:t>
      </w:r>
    </w:p>
    <w:p w14:paraId="61E8E93D" w14:textId="77777777" w:rsidR="00F430DF" w:rsidRPr="00F430DF" w:rsidRDefault="00F430DF" w:rsidP="00F430DF">
      <w:r w:rsidRPr="00F430DF">
        <w:lastRenderedPageBreak/>
        <w:t xml:space="preserve">For example, in the </w:t>
      </w:r>
      <w:proofErr w:type="spellStart"/>
      <w:r w:rsidRPr="00F430DF">
        <w:t>mPutchar</w:t>
      </w:r>
      <w:proofErr w:type="spellEnd"/>
      <w:r w:rsidRPr="00F430DF">
        <w:t xml:space="preserve"> macro, you can specify that the char parameter is required:</w:t>
      </w:r>
    </w:p>
    <w:p w14:paraId="3F48B535" w14:textId="7EAE6E68" w:rsidR="00F430DF" w:rsidRPr="00F430DF" w:rsidRDefault="00F430DF" w:rsidP="00F430DF">
      <w:r w:rsidRPr="00F430DF">
        <w:rPr>
          <w:noProof/>
        </w:rPr>
        <w:drawing>
          <wp:inline distT="0" distB="0" distL="0" distR="0" wp14:anchorId="46BAE8A4" wp14:editId="3CE029C0">
            <wp:extent cx="2486025" cy="504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6025" cy="504825"/>
                    </a:xfrm>
                    <a:prstGeom prst="rect">
                      <a:avLst/>
                    </a:prstGeom>
                    <a:noFill/>
                    <a:ln>
                      <a:noFill/>
                    </a:ln>
                  </pic:spPr>
                </pic:pic>
              </a:graphicData>
            </a:graphic>
          </wp:inline>
        </w:drawing>
      </w:r>
    </w:p>
    <w:p w14:paraId="635C893E" w14:textId="77777777" w:rsidR="00F430DF" w:rsidRPr="00F430DF" w:rsidRDefault="00F430DF" w:rsidP="00F430DF">
      <w:r w:rsidRPr="00F430DF">
        <w:t xml:space="preserve">To exclude comments from appearing in macro expansions, use double semicolons </w:t>
      </w:r>
      <w:proofErr w:type="gramStart"/>
      <w:r w:rsidRPr="00F430DF">
        <w:t>(;;)</w:t>
      </w:r>
      <w:proofErr w:type="gramEnd"/>
      <w:r w:rsidRPr="00F430DF">
        <w:t>.</w:t>
      </w:r>
    </w:p>
    <w:p w14:paraId="700A0B4D" w14:textId="77777777" w:rsidR="00F430DF" w:rsidRPr="00F430DF" w:rsidRDefault="00F430DF" w:rsidP="00F430DF">
      <w:r w:rsidRPr="00F430DF">
        <w:t>This way, comments within a macro definition won't show up when the macro is expanded. For example, you can add comments like this</w:t>
      </w:r>
      <w:proofErr w:type="gramStart"/>
      <w:r w:rsidRPr="00F430DF">
        <w:t xml:space="preserve">: </w:t>
      </w:r>
      <w:r w:rsidRPr="00F430DF">
        <w:rPr>
          <w:b/>
          <w:bCs/>
        </w:rPr>
        <w:t>;</w:t>
      </w:r>
      <w:proofErr w:type="gramEnd"/>
      <w:r w:rsidRPr="00F430DF">
        <w:rPr>
          <w:b/>
          <w:bCs/>
        </w:rPr>
        <w:t>; reminder: char must contain 8 bits</w:t>
      </w:r>
      <w:r w:rsidRPr="00F430DF">
        <w:t xml:space="preserve"> within your macro, and they won't appear in the expanded code.</w:t>
      </w:r>
    </w:p>
    <w:p w14:paraId="4C608BDF" w14:textId="77777777" w:rsidR="00F430DF" w:rsidRPr="00F430DF" w:rsidRDefault="00F430DF" w:rsidP="00F430DF">
      <w:r w:rsidRPr="00F430DF">
        <w:t>In summary, invoking macros is like using predefined functions in your program. You provide arguments to the macro, which then replaces them with its predefined instructions.</w:t>
      </w:r>
    </w:p>
    <w:p w14:paraId="2EE2D071" w14:textId="77777777" w:rsidR="00F430DF" w:rsidRPr="00F430DF" w:rsidRDefault="00F430DF" w:rsidP="00F430DF">
      <w:r w:rsidRPr="00F430DF">
        <w:t>Debugging macros can be done by checking the listing file and using the debugger. Additionally, you can specify required parameters and control which comments appear in macro expansions.</w:t>
      </w:r>
    </w:p>
    <w:p w14:paraId="4E633E24" w14:textId="4982D263" w:rsidR="00F430DF" w:rsidRPr="00F430DF" w:rsidRDefault="00F430DF" w:rsidP="00F430DF">
      <w:r w:rsidRPr="00F430DF">
        <w:rPr>
          <w:noProof/>
        </w:rPr>
        <w:drawing>
          <wp:inline distT="0" distB="0" distL="0" distR="0" wp14:anchorId="0B7BC54E" wp14:editId="7E316F2B">
            <wp:extent cx="5943600" cy="9131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5053C2AB" w14:textId="77777777" w:rsidR="00F430DF" w:rsidRPr="00F430DF" w:rsidRDefault="00F430DF" w:rsidP="00F430DF">
      <w:r w:rsidRPr="00F430DF">
        <w:t>This macro essentially saves the value in eax, displays the character specified by the char argument, and then restores eax to its original value. Remember that the REQ qualifier indicates that the char parameter is required when invoking the macro.</w:t>
      </w:r>
    </w:p>
    <w:p w14:paraId="166E939B" w14:textId="77777777" w:rsidR="00F430DF" w:rsidRDefault="00F430DF" w:rsidP="002C4BA7"/>
    <w:p w14:paraId="18286649" w14:textId="5E25B4D9" w:rsidR="00A33463" w:rsidRDefault="00A33463" w:rsidP="00A33463">
      <w:pPr>
        <w:pStyle w:val="Style1"/>
      </w:pPr>
      <w:bookmarkStart w:id="6" w:name="_Toc220526591"/>
      <w:r>
        <w:t>ECHO AND LOCAL DIRECTIVES</w:t>
      </w:r>
      <w:bookmarkEnd w:id="6"/>
    </w:p>
    <w:p w14:paraId="5C187790" w14:textId="77777777" w:rsidR="00A33463" w:rsidRPr="00A33463" w:rsidRDefault="00A33463" w:rsidP="00A33463">
      <w:pPr>
        <w:rPr>
          <w:b/>
          <w:bCs/>
          <w:i/>
          <w:iCs/>
        </w:rPr>
      </w:pPr>
      <w:r w:rsidRPr="00A33463">
        <w:rPr>
          <w:b/>
          <w:bCs/>
          <w:i/>
          <w:iCs/>
        </w:rPr>
        <w:t>ECHO directive</w:t>
      </w:r>
    </w:p>
    <w:p w14:paraId="31AFB118" w14:textId="77777777" w:rsidR="00A33463" w:rsidRPr="00A33463" w:rsidRDefault="00A33463" w:rsidP="00A33463">
      <w:r w:rsidRPr="00A33463">
        <w:t>The ECHO directive writes a string to standard output as the program is assembled. This can be useful for debugging or for printing informative messages to the user.</w:t>
      </w:r>
    </w:p>
    <w:p w14:paraId="3C29C122" w14:textId="77777777" w:rsidR="00A33463" w:rsidRPr="00A33463" w:rsidRDefault="00A33463" w:rsidP="00A33463">
      <w:r w:rsidRPr="00A33463">
        <w:t>Example:</w:t>
      </w:r>
    </w:p>
    <w:p w14:paraId="28E2FFE8" w14:textId="34BC7309" w:rsidR="00A33463" w:rsidRPr="00A33463" w:rsidRDefault="00A33463" w:rsidP="00A33463">
      <w:r w:rsidRPr="00A33463">
        <w:rPr>
          <w:noProof/>
        </w:rPr>
        <w:lastRenderedPageBreak/>
        <w:drawing>
          <wp:inline distT="0" distB="0" distL="0" distR="0" wp14:anchorId="307B1781" wp14:editId="02E8B6E0">
            <wp:extent cx="4181475" cy="232410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14:paraId="278036DB" w14:textId="77777777" w:rsidR="00A33463" w:rsidRPr="00A33463" w:rsidRDefault="00A33463" w:rsidP="00A33463">
      <w:r w:rsidRPr="00A33463">
        <w:t xml:space="preserve">When this macro is expanded, the assembler will print the message "Expanding the </w:t>
      </w:r>
      <w:proofErr w:type="spellStart"/>
      <w:r w:rsidRPr="00A33463">
        <w:t>mPutchar</w:t>
      </w:r>
      <w:proofErr w:type="spellEnd"/>
      <w:r w:rsidRPr="00A33463">
        <w:t xml:space="preserve"> macro" to standard output.</w:t>
      </w:r>
    </w:p>
    <w:p w14:paraId="7CC545A6" w14:textId="77777777" w:rsidR="00A33463" w:rsidRPr="00A33463" w:rsidRDefault="00A33463" w:rsidP="00A33463">
      <w:pPr>
        <w:rPr>
          <w:b/>
          <w:bCs/>
          <w:i/>
          <w:iCs/>
        </w:rPr>
      </w:pPr>
      <w:r w:rsidRPr="00A33463">
        <w:rPr>
          <w:b/>
          <w:bCs/>
          <w:i/>
          <w:iCs/>
        </w:rPr>
        <w:t>LOCAL Directive</w:t>
      </w:r>
    </w:p>
    <w:p w14:paraId="370DE632" w14:textId="77777777" w:rsidR="00A33463" w:rsidRPr="00A33463" w:rsidRDefault="00A33463" w:rsidP="00A33463">
      <w:r w:rsidRPr="00A33463">
        <w:t>Macros can often contain labels. If a macro is invoked multiple times in a program, the labels in the macro will be redefined each time. This can lead to errors if the same label is used in multiple places in the program.</w:t>
      </w:r>
    </w:p>
    <w:p w14:paraId="2B44CD6E" w14:textId="77777777" w:rsidR="00A33463" w:rsidRPr="00A33463" w:rsidRDefault="00A33463" w:rsidP="00A33463">
      <w:r w:rsidRPr="00A33463">
        <w:t>The LOCAL directive can be used to avoid this problem. When a label is declared as LOCAL, the assembler will generate a unique name for the label each time the macro is expanded.</w:t>
      </w:r>
    </w:p>
    <w:p w14:paraId="0989B075" w14:textId="77777777" w:rsidR="00A33463" w:rsidRPr="00A33463" w:rsidRDefault="00A33463" w:rsidP="00A33463">
      <w:r w:rsidRPr="00A33463">
        <w:t>Example:</w:t>
      </w:r>
    </w:p>
    <w:p w14:paraId="02433487" w14:textId="542BF231" w:rsidR="00A33463" w:rsidRPr="00A33463" w:rsidRDefault="00A33463" w:rsidP="00A33463">
      <w:r w:rsidRPr="00A33463">
        <w:rPr>
          <w:noProof/>
        </w:rPr>
        <w:drawing>
          <wp:inline distT="0" distB="0" distL="0" distR="0" wp14:anchorId="7D4169EE" wp14:editId="4E6357CB">
            <wp:extent cx="3505200" cy="10763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1076325"/>
                    </a:xfrm>
                    <a:prstGeom prst="rect">
                      <a:avLst/>
                    </a:prstGeom>
                    <a:noFill/>
                    <a:ln>
                      <a:noFill/>
                    </a:ln>
                  </pic:spPr>
                </pic:pic>
              </a:graphicData>
            </a:graphic>
          </wp:inline>
        </w:drawing>
      </w:r>
    </w:p>
    <w:p w14:paraId="6742BF1C" w14:textId="77777777" w:rsidR="00A33463" w:rsidRPr="00A33463" w:rsidRDefault="00A33463" w:rsidP="00A33463">
      <w:r w:rsidRPr="00A33463">
        <w:t xml:space="preserve">In this example, the </w:t>
      </w:r>
      <w:proofErr w:type="spellStart"/>
      <w:r w:rsidRPr="00A33463">
        <w:t>makeString</w:t>
      </w:r>
      <w:proofErr w:type="spellEnd"/>
      <w:r w:rsidRPr="00A33463">
        <w:t xml:space="preserve"> macro declares a variable named string. If the macro is invoked multiple times, the assembler will generate a unique name for the string variable each time.</w:t>
      </w:r>
    </w:p>
    <w:p w14:paraId="06AA8B7D" w14:textId="77777777" w:rsidR="00A33463" w:rsidRPr="00A33463" w:rsidRDefault="00A33463" w:rsidP="00A33463">
      <w:r w:rsidRPr="00A33463">
        <w:t>To use the LOCAL directive, simply add the LOCAL keyword before the label declaration. For example:</w:t>
      </w:r>
    </w:p>
    <w:p w14:paraId="57B5FD9F" w14:textId="4AEFED4F" w:rsidR="00A33463" w:rsidRPr="00A33463" w:rsidRDefault="00A33463" w:rsidP="00A33463">
      <w:r w:rsidRPr="00A33463">
        <w:rPr>
          <w:noProof/>
        </w:rPr>
        <w:drawing>
          <wp:inline distT="0" distB="0" distL="0" distR="0" wp14:anchorId="5189C6E5" wp14:editId="484645C8">
            <wp:extent cx="1990725" cy="4095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a:ln>
                      <a:noFill/>
                    </a:ln>
                  </pic:spPr>
                </pic:pic>
              </a:graphicData>
            </a:graphic>
          </wp:inline>
        </w:drawing>
      </w:r>
    </w:p>
    <w:p w14:paraId="7BCF93FA" w14:textId="77777777" w:rsidR="00A33463" w:rsidRPr="00A33463" w:rsidRDefault="00A33463" w:rsidP="00A33463">
      <w:r w:rsidRPr="00A33463">
        <w:t>The LOCAL keyword can be used for any type of label, including code labels and data labels.</w:t>
      </w:r>
    </w:p>
    <w:p w14:paraId="656CC824" w14:textId="77777777" w:rsidR="00A33463" w:rsidRPr="00A33463" w:rsidRDefault="00A33463" w:rsidP="00A33463">
      <w:r w:rsidRPr="00A33463">
        <w:lastRenderedPageBreak/>
        <w:t>The ECHO and LOCAL directives can be useful for debugging macros and avoiding label redefinition errors.</w:t>
      </w:r>
    </w:p>
    <w:p w14:paraId="194703B1" w14:textId="77777777" w:rsidR="00A33463" w:rsidRPr="00A33463" w:rsidRDefault="00A33463" w:rsidP="00A33463">
      <w:pPr>
        <w:rPr>
          <w:b/>
          <w:bCs/>
          <w:i/>
          <w:iCs/>
        </w:rPr>
      </w:pPr>
      <w:r w:rsidRPr="00A33463">
        <w:rPr>
          <w:b/>
          <w:bCs/>
          <w:i/>
          <w:iCs/>
        </w:rPr>
        <w:t>Macros Containing Code and Data</w:t>
      </w:r>
    </w:p>
    <w:p w14:paraId="54656562" w14:textId="77777777" w:rsidR="00A33463" w:rsidRPr="00A33463" w:rsidRDefault="00A33463" w:rsidP="00A33463">
      <w:r w:rsidRPr="00A33463">
        <w:t>Macros can contain both code and data. This means that a macro can define both instructions and variables. Example:</w:t>
      </w:r>
    </w:p>
    <w:p w14:paraId="50EF3066" w14:textId="1D5CFC22" w:rsidR="00A33463" w:rsidRPr="00A33463" w:rsidRDefault="00A33463" w:rsidP="00A33463">
      <w:r w:rsidRPr="00A33463">
        <w:rPr>
          <w:noProof/>
        </w:rPr>
        <w:drawing>
          <wp:inline distT="0" distB="0" distL="0" distR="0" wp14:anchorId="2DA02DB6" wp14:editId="0DA56694">
            <wp:extent cx="5943600" cy="1501140"/>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0320A40E" w14:textId="77777777" w:rsidR="00A33463" w:rsidRPr="00A33463" w:rsidRDefault="00A33463" w:rsidP="00A33463">
      <w:r w:rsidRPr="00A33463">
        <w:t xml:space="preserve">This macro defines a function called </w:t>
      </w:r>
      <w:proofErr w:type="spellStart"/>
      <w:proofErr w:type="gramStart"/>
      <w:r w:rsidRPr="00A33463">
        <w:t>mWrite</w:t>
      </w:r>
      <w:proofErr w:type="spellEnd"/>
      <w:r w:rsidRPr="00A33463">
        <w:t>(</w:t>
      </w:r>
      <w:proofErr w:type="gramEnd"/>
      <w:r w:rsidRPr="00A33463">
        <w:t>) that displays a string on the console. The macro takes a single parameter, text, which is the string to display.</w:t>
      </w:r>
    </w:p>
    <w:p w14:paraId="16426F40" w14:textId="77777777" w:rsidR="00A33463" w:rsidRPr="00A33463" w:rsidRDefault="00A33463" w:rsidP="00A33463">
      <w:r w:rsidRPr="00A33463">
        <w:t>The macro first defines a local label named string. This label is used to identify the string in the .data section of the program.</w:t>
      </w:r>
    </w:p>
    <w:p w14:paraId="0DB2ACA4" w14:textId="77777777" w:rsidR="00A33463" w:rsidRPr="00A33463" w:rsidRDefault="00A33463" w:rsidP="00A33463">
      <w:r w:rsidRPr="00A33463">
        <w:t xml:space="preserve">The macro then defines the code for the </w:t>
      </w:r>
      <w:proofErr w:type="spellStart"/>
      <w:proofErr w:type="gramStart"/>
      <w:r w:rsidRPr="00A33463">
        <w:t>mWrite</w:t>
      </w:r>
      <w:proofErr w:type="spellEnd"/>
      <w:r w:rsidRPr="00A33463">
        <w:t>(</w:t>
      </w:r>
      <w:proofErr w:type="gramEnd"/>
      <w:r w:rsidRPr="00A33463">
        <w:t xml:space="preserve">) function. This code pushes the address of the string onto the stack, calls the </w:t>
      </w:r>
      <w:proofErr w:type="gramStart"/>
      <w:r w:rsidRPr="00A33463">
        <w:t>WriteString(</w:t>
      </w:r>
      <w:proofErr w:type="gramEnd"/>
      <w:r w:rsidRPr="00A33463">
        <w:t>) function to display the string, and then pops the address of the stack.</w:t>
      </w:r>
    </w:p>
    <w:p w14:paraId="1A95D783" w14:textId="77777777" w:rsidR="00A33463" w:rsidRPr="00A33463" w:rsidRDefault="00A33463" w:rsidP="00A33463">
      <w:pPr>
        <w:rPr>
          <w:b/>
          <w:bCs/>
          <w:i/>
          <w:iCs/>
        </w:rPr>
      </w:pPr>
      <w:r w:rsidRPr="00A33463">
        <w:rPr>
          <w:b/>
          <w:bCs/>
          <w:i/>
          <w:iCs/>
        </w:rPr>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 xml:space="preserve">This </w:t>
      </w:r>
      <w:proofErr w:type="spellStart"/>
      <w:r w:rsidRPr="00A33463">
        <w:t>mWriteln</w:t>
      </w:r>
      <w:proofErr w:type="spellEnd"/>
      <w:r w:rsidRPr="00A33463">
        <w:t xml:space="preserve"> macro simplifies the process of writing a line of text. It calls the </w:t>
      </w:r>
      <w:proofErr w:type="spellStart"/>
      <w:r w:rsidRPr="00A33463">
        <w:t>mWrite</w:t>
      </w:r>
      <w:proofErr w:type="spellEnd"/>
      <w:r w:rsidRPr="00A33463">
        <w:t xml:space="preserve"> macro to display the provided text and then adds a new line by calling the </w:t>
      </w:r>
      <w:proofErr w:type="spellStart"/>
      <w:r w:rsidRPr="00A33463">
        <w:t>Crlf</w:t>
      </w:r>
      <w:proofErr w:type="spellEnd"/>
      <w:r w:rsidRPr="00A33463">
        <w:t xml:space="preserve"> procedure.</w:t>
      </w:r>
    </w:p>
    <w:p w14:paraId="4D8A6689" w14:textId="77777777" w:rsidR="00A33463" w:rsidRPr="00A33463" w:rsidRDefault="00A33463" w:rsidP="00A33463">
      <w:r w:rsidRPr="00A33463">
        <w:t xml:space="preserve">This macro defines a function called </w:t>
      </w:r>
      <w:proofErr w:type="spellStart"/>
      <w:proofErr w:type="gramStart"/>
      <w:r w:rsidRPr="00A33463">
        <w:t>mWriteln</w:t>
      </w:r>
      <w:proofErr w:type="spellEnd"/>
      <w:r w:rsidRPr="00A33463">
        <w:t>(</w:t>
      </w:r>
      <w:proofErr w:type="gramEnd"/>
      <w:r w:rsidRPr="00A33463">
        <w:t xml:space="preserve">) that writes a string to the console and appends an end of line. The macro invokes the </w:t>
      </w:r>
      <w:proofErr w:type="spellStart"/>
      <w:proofErr w:type="gramStart"/>
      <w:r w:rsidRPr="00A33463">
        <w:t>mWrite</w:t>
      </w:r>
      <w:proofErr w:type="spellEnd"/>
      <w:r w:rsidRPr="00A33463">
        <w:t>(</w:t>
      </w:r>
      <w:proofErr w:type="gramEnd"/>
      <w:r w:rsidRPr="00A33463">
        <w:t xml:space="preserve">) macro to display the string, and then calls the </w:t>
      </w:r>
      <w:proofErr w:type="spellStart"/>
      <w:r w:rsidRPr="00A33463">
        <w:t>Crlf</w:t>
      </w:r>
      <w:proofErr w:type="spellEnd"/>
      <w:r w:rsidRPr="00A33463">
        <w:t>() procedure to append an end of line.</w:t>
      </w:r>
    </w:p>
    <w:p w14:paraId="518C6D0F" w14:textId="77777777" w:rsidR="00A33463" w:rsidRPr="00A33463" w:rsidRDefault="00A33463" w:rsidP="00A33463">
      <w:r w:rsidRPr="00A33463">
        <w:t xml:space="preserve">The text parameter is passed directly to the </w:t>
      </w:r>
      <w:proofErr w:type="spellStart"/>
      <w:proofErr w:type="gramStart"/>
      <w:r w:rsidRPr="00A33463">
        <w:t>mWrite</w:t>
      </w:r>
      <w:proofErr w:type="spellEnd"/>
      <w:r w:rsidRPr="00A33463">
        <w:t>(</w:t>
      </w:r>
      <w:proofErr w:type="gramEnd"/>
      <w:r w:rsidRPr="00A33463">
        <w:t>) macro. Example:</w:t>
      </w:r>
    </w:p>
    <w:p w14:paraId="1340C9BE" w14:textId="10FA2775" w:rsidR="00A33463" w:rsidRPr="00A33463" w:rsidRDefault="00A33463" w:rsidP="00A33463">
      <w:r w:rsidRPr="00A33463">
        <w:rPr>
          <w:noProof/>
        </w:rPr>
        <w:lastRenderedPageBreak/>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lastRenderedPageBreak/>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proofErr w:type="spellStart"/>
      <w:r w:rsidRPr="00A33463">
        <w:rPr>
          <w:b/>
          <w:bCs/>
        </w:rPr>
        <w:t>mDumpMem</w:t>
      </w:r>
      <w:proofErr w:type="spellEnd"/>
      <w:r w:rsidRPr="00A33463">
        <w:rPr>
          <w:b/>
          <w:bCs/>
        </w:rPr>
        <w:t xml:space="preserve"> macro</w:t>
      </w:r>
    </w:p>
    <w:p w14:paraId="5B48A9DA" w14:textId="77777777" w:rsidR="00A33463" w:rsidRPr="00A33463" w:rsidRDefault="00A33463" w:rsidP="00A33463">
      <w:r w:rsidRPr="00A33463">
        <w:t>The</w:t>
      </w:r>
      <w:r w:rsidRPr="00A33463">
        <w:rPr>
          <w:b/>
          <w:bCs/>
        </w:rPr>
        <w:t xml:space="preserve"> </w:t>
      </w:r>
      <w:proofErr w:type="spellStart"/>
      <w:r w:rsidRPr="00A33463">
        <w:rPr>
          <w:b/>
          <w:bCs/>
        </w:rPr>
        <w:t>mDumpMem</w:t>
      </w:r>
      <w:proofErr w:type="spellEnd"/>
      <w:r w:rsidRPr="00A33463">
        <w:rPr>
          <w:b/>
          <w:bCs/>
        </w:rPr>
        <w:t xml:space="preserve"> macro </w:t>
      </w:r>
      <w:r w:rsidRPr="00A33463">
        <w:t xml:space="preserve">is used to display a block of memory in the console window. It requires three arguments: the memory offset, the number of items to display, and the size of each memory component. The macro internally invokes the </w:t>
      </w:r>
      <w:proofErr w:type="spellStart"/>
      <w:r w:rsidRPr="00A33463">
        <w:t>DumpMem</w:t>
      </w:r>
      <w:proofErr w:type="spellEnd"/>
      <w:r w:rsidRPr="00A33463">
        <w:t xml:space="preserve">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 xml:space="preserve">The </w:t>
      </w:r>
      <w:proofErr w:type="spellStart"/>
      <w:r w:rsidRPr="00A33463">
        <w:t>mDumpMem</w:t>
      </w:r>
      <w:proofErr w:type="spellEnd"/>
      <w:r w:rsidRPr="00A33463">
        <w:t xml:space="preserve"> macro displays a memory dump using the </w:t>
      </w:r>
      <w:proofErr w:type="spellStart"/>
      <w:r w:rsidRPr="00A33463">
        <w:t>DumpMem</w:t>
      </w:r>
      <w:proofErr w:type="spellEnd"/>
      <w:r w:rsidRPr="00A33463">
        <w:t xml:space="preserve">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proofErr w:type="spellStart"/>
      <w:r w:rsidRPr="00A33463">
        <w:t>itemCount</w:t>
      </w:r>
      <w:proofErr w:type="spellEnd"/>
      <w:r w:rsidRPr="00A33463">
        <w:t xml:space="preserve"> - Number of components to display</w:t>
      </w:r>
    </w:p>
    <w:p w14:paraId="375969A4" w14:textId="77777777" w:rsidR="00A33463" w:rsidRPr="00A33463" w:rsidRDefault="00A33463" w:rsidP="00A33463">
      <w:pPr>
        <w:numPr>
          <w:ilvl w:val="0"/>
          <w:numId w:val="21"/>
        </w:numPr>
      </w:pPr>
      <w:proofErr w:type="spellStart"/>
      <w:r w:rsidRPr="00A33463">
        <w:t>componentSize</w:t>
      </w:r>
      <w:proofErr w:type="spellEnd"/>
      <w:r w:rsidRPr="00A33463">
        <w:t xml:space="preserv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 xml:space="preserve">It shows both the memory offset and hex dump of the values, with the </w:t>
      </w:r>
      <w:proofErr w:type="spellStart"/>
      <w:r w:rsidRPr="00A33463">
        <w:t>componentSize</w:t>
      </w:r>
      <w:proofErr w:type="spellEnd"/>
      <w:r w:rsidRPr="00A33463">
        <w:t xml:space="preserve"> determining the format.</w:t>
      </w:r>
    </w:p>
    <w:p w14:paraId="2CD87369" w14:textId="77777777" w:rsidR="00A33463" w:rsidRPr="00A33463" w:rsidRDefault="00A33463" w:rsidP="00A33463">
      <w:r w:rsidRPr="00A33463">
        <w:t xml:space="preserve">So </w:t>
      </w:r>
      <w:proofErr w:type="spellStart"/>
      <w:r w:rsidRPr="00A33463">
        <w:t>mDumpMem</w:t>
      </w:r>
      <w:proofErr w:type="spellEnd"/>
      <w:r w:rsidRPr="00A33463">
        <w:t xml:space="preserve">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proofErr w:type="spellStart"/>
      <w:r w:rsidRPr="00A33463">
        <w:rPr>
          <w:b/>
          <w:bCs/>
        </w:rPr>
        <w:t>mDump</w:t>
      </w:r>
      <w:proofErr w:type="spellEnd"/>
      <w:r w:rsidRPr="00A33463">
        <w:rPr>
          <w:b/>
          <w:bCs/>
        </w:rPr>
        <w:t xml:space="preserve"> macro</w:t>
      </w:r>
    </w:p>
    <w:p w14:paraId="386B1E38" w14:textId="77777777" w:rsidR="00A33463" w:rsidRPr="00A33463" w:rsidRDefault="00A33463" w:rsidP="00A33463">
      <w:r w:rsidRPr="00A33463">
        <w:t xml:space="preserve">The </w:t>
      </w:r>
      <w:proofErr w:type="spellStart"/>
      <w:r w:rsidRPr="00A33463">
        <w:t>mDump</w:t>
      </w:r>
      <w:proofErr w:type="spellEnd"/>
      <w:r w:rsidRPr="00A33463">
        <w:t xml:space="preserve">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proofErr w:type="spellStart"/>
      <w:r w:rsidRPr="00A33463">
        <w:lastRenderedPageBreak/>
        <w:t>varName</w:t>
      </w:r>
      <w:proofErr w:type="spellEnd"/>
      <w:r w:rsidRPr="00A33463">
        <w:t xml:space="preserve"> - Name of the variable to dump</w:t>
      </w:r>
    </w:p>
    <w:p w14:paraId="64759572" w14:textId="77777777" w:rsidR="00A33463" w:rsidRPr="00A33463" w:rsidRDefault="00A33463" w:rsidP="00A33463">
      <w:pPr>
        <w:numPr>
          <w:ilvl w:val="0"/>
          <w:numId w:val="22"/>
        </w:numPr>
      </w:pPr>
      <w:proofErr w:type="spellStart"/>
      <w:r w:rsidRPr="00A33463">
        <w:t>useLabel</w:t>
      </w:r>
      <w:proofErr w:type="spellEnd"/>
      <w:r w:rsidRPr="00A33463">
        <w:t xml:space="preserve">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 xml:space="preserve">If </w:t>
      </w:r>
      <w:proofErr w:type="spellStart"/>
      <w:r w:rsidRPr="00A33463">
        <w:t>useLabel</w:t>
      </w:r>
      <w:proofErr w:type="spellEnd"/>
      <w:r w:rsidRPr="00A33463">
        <w:t xml:space="preserve">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w:t>
      </w:r>
      <w:proofErr w:type="spellStart"/>
      <w:r w:rsidRPr="00A33463">
        <w:t>varName</w:t>
      </w:r>
      <w:proofErr w:type="spellEnd"/>
      <w:r w:rsidRPr="00A33463">
        <w:t xml:space="preserve"> substitution operator inserts the actual variable name into the string.</w:t>
      </w:r>
    </w:p>
    <w:p w14:paraId="5F9CC836" w14:textId="77777777" w:rsidR="00A33463" w:rsidRPr="00A33463" w:rsidRDefault="00A33463" w:rsidP="00A33463">
      <w:r w:rsidRPr="00A33463">
        <w:t xml:space="preserve">IFNB checks if </w:t>
      </w:r>
      <w:proofErr w:type="spellStart"/>
      <w:r w:rsidRPr="00A33463">
        <w:t>useLabel</w:t>
      </w:r>
      <w:proofErr w:type="spellEnd"/>
      <w:r w:rsidRPr="00A33463">
        <w:t xml:space="preserve"> was passed a non-blank value.</w:t>
      </w:r>
    </w:p>
    <w:p w14:paraId="1CB9A226" w14:textId="77777777" w:rsidR="00A33463" w:rsidRPr="00A33463" w:rsidRDefault="00A33463" w:rsidP="00A33463">
      <w:proofErr w:type="spellStart"/>
      <w:r w:rsidRPr="00A33463">
        <w:t>mDumpMem</w:t>
      </w:r>
      <w:proofErr w:type="spellEnd"/>
      <w:r w:rsidRPr="00A33463">
        <w:t xml:space="preserve"> is called to print the hex dump using the variable's attributes.</w:t>
      </w:r>
    </w:p>
    <w:p w14:paraId="188E602D" w14:textId="77777777" w:rsidR="00A33463" w:rsidRPr="00A33463" w:rsidRDefault="00A33463" w:rsidP="00A33463">
      <w:r w:rsidRPr="00A33463">
        <w:t xml:space="preserve">So </w:t>
      </w:r>
      <w:proofErr w:type="spellStart"/>
      <w:r w:rsidRPr="00A33463">
        <w:t>mDump</w:t>
      </w:r>
      <w:proofErr w:type="spellEnd"/>
      <w:r w:rsidRPr="00A33463">
        <w:t xml:space="preserve">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proofErr w:type="spellStart"/>
      <w:r w:rsidRPr="00A33463">
        <w:rPr>
          <w:b/>
          <w:bCs/>
        </w:rPr>
        <w:t>mGotoxy</w:t>
      </w:r>
      <w:proofErr w:type="spellEnd"/>
      <w:r w:rsidRPr="00A33463">
        <w:rPr>
          <w:b/>
          <w:bCs/>
        </w:rPr>
        <w:t xml:space="preserve"> macro</w:t>
      </w:r>
    </w:p>
    <w:p w14:paraId="229A4106" w14:textId="77777777" w:rsidR="00A33463" w:rsidRPr="00A33463" w:rsidRDefault="00A33463" w:rsidP="00A33463">
      <w:r w:rsidRPr="00A33463">
        <w:t xml:space="preserve">The </w:t>
      </w:r>
      <w:proofErr w:type="spellStart"/>
      <w:r w:rsidRPr="00A33463">
        <w:t>mGotoxy</w:t>
      </w:r>
      <w:proofErr w:type="spellEnd"/>
      <w:r w:rsidRPr="00A33463">
        <w:t xml:space="preserve">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w:t>
      </w:r>
      <w:proofErr w:type="spellStart"/>
      <w:r w:rsidRPr="00A33463">
        <w:t>mGotoxy</w:t>
      </w:r>
      <w:proofErr w:type="spellEnd"/>
      <w:r w:rsidRPr="00A33463">
        <w:t xml:space="preserve">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proofErr w:type="spellStart"/>
      <w:r w:rsidRPr="00A33463">
        <w:rPr>
          <w:b/>
          <w:bCs/>
        </w:rPr>
        <w:t>mReadString</w:t>
      </w:r>
      <w:proofErr w:type="spellEnd"/>
      <w:r w:rsidRPr="00A33463">
        <w:rPr>
          <w:b/>
          <w:bCs/>
        </w:rPr>
        <w:t xml:space="preserve"> macro</w:t>
      </w:r>
    </w:p>
    <w:p w14:paraId="6FB2826C" w14:textId="77777777" w:rsidR="00A33463" w:rsidRPr="00A33463" w:rsidRDefault="00A33463" w:rsidP="00A33463">
      <w:r w:rsidRPr="00A33463">
        <w:t xml:space="preserve">The </w:t>
      </w:r>
      <w:proofErr w:type="spellStart"/>
      <w:r w:rsidRPr="00A33463">
        <w:t>mReadString</w:t>
      </w:r>
      <w:proofErr w:type="spellEnd"/>
      <w:r w:rsidRPr="00A33463">
        <w:t xml:space="preserve">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xml:space="preserve">• </w:t>
      </w:r>
      <w:proofErr w:type="spellStart"/>
      <w:r w:rsidRPr="00A33463">
        <w:rPr>
          <w:b/>
          <w:bCs/>
        </w:rPr>
        <w:t>varName</w:t>
      </w:r>
      <w:proofErr w:type="spellEnd"/>
      <w:r w:rsidRPr="00A33463">
        <w:rPr>
          <w:b/>
          <w:bCs/>
        </w:rPr>
        <w:t xml:space="preserv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22FB98" w14:textId="77777777" w:rsidR="00A33463" w:rsidRPr="00A33463" w:rsidRDefault="00A33463" w:rsidP="00A33463">
      <w:r w:rsidRPr="00A33463">
        <w:t xml:space="preserve">So </w:t>
      </w:r>
      <w:proofErr w:type="spellStart"/>
      <w:r w:rsidRPr="00A33463">
        <w:t>mReadString</w:t>
      </w:r>
      <w:proofErr w:type="spellEnd"/>
      <w:r w:rsidRPr="00A33463">
        <w:t xml:space="preserve"> encapsulates the details of calling </w:t>
      </w:r>
      <w:proofErr w:type="spellStart"/>
      <w:r w:rsidRPr="00A33463">
        <w:t>ReadString</w:t>
      </w:r>
      <w:proofErr w:type="spellEnd"/>
      <w:r w:rsidRPr="00A33463">
        <w:t xml:space="preserve">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proofErr w:type="spellStart"/>
      <w:r w:rsidRPr="00A33463">
        <w:rPr>
          <w:b/>
          <w:bCs/>
        </w:rPr>
        <w:t>mShow</w:t>
      </w:r>
      <w:proofErr w:type="spellEnd"/>
      <w:r w:rsidRPr="00A33463">
        <w:rPr>
          <w:b/>
          <w:bCs/>
        </w:rPr>
        <w:t xml:space="preserve"> macro</w:t>
      </w:r>
    </w:p>
    <w:p w14:paraId="687F0989" w14:textId="77777777" w:rsidR="00A33463" w:rsidRPr="00A33463" w:rsidRDefault="00A33463" w:rsidP="00A33463">
      <w:r w:rsidRPr="00A33463">
        <w:t xml:space="preserve">The </w:t>
      </w:r>
      <w:proofErr w:type="spellStart"/>
      <w:r w:rsidRPr="00A33463">
        <w:t>mShow</w:t>
      </w:r>
      <w:proofErr w:type="spellEnd"/>
      <w:r w:rsidRPr="00A33463">
        <w:t xml:space="preserve"> macro displays a register or variable's name and contents in different formats. It is useful for debugging.</w:t>
      </w:r>
    </w:p>
    <w:p w14:paraId="6C9DC327" w14:textId="77777777" w:rsidR="00A33463" w:rsidRPr="00A33463" w:rsidRDefault="00A33463" w:rsidP="00A33463">
      <w:proofErr w:type="spellStart"/>
      <w:r w:rsidRPr="00A33463">
        <w:t>mShow</w:t>
      </w:r>
      <w:proofErr w:type="spellEnd"/>
      <w:r w:rsidRPr="00A33463">
        <w:t xml:space="preserve">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proofErr w:type="spellStart"/>
      <w:r w:rsidRPr="00A33463">
        <w:rPr>
          <w:b/>
          <w:bCs/>
        </w:rPr>
        <w:t>mShowRegister</w:t>
      </w:r>
      <w:proofErr w:type="spellEnd"/>
      <w:r w:rsidRPr="00A33463">
        <w:rPr>
          <w:b/>
          <w:bCs/>
        </w:rPr>
        <w:t xml:space="preserve"> macro</w:t>
      </w:r>
    </w:p>
    <w:p w14:paraId="1F300761" w14:textId="77777777" w:rsidR="00A33463" w:rsidRPr="00A33463" w:rsidRDefault="00A33463" w:rsidP="00A33463">
      <w:proofErr w:type="spellStart"/>
      <w:r w:rsidRPr="00A33463">
        <w:t>mShowRegister</w:t>
      </w:r>
      <w:proofErr w:type="spellEnd"/>
      <w:r w:rsidRPr="00A33463">
        <w:t xml:space="preserve">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regName</w:t>
      </w:r>
      <w:proofErr w:type="spellEnd"/>
      <w:r w:rsidRPr="00A33463">
        <w:rPr>
          <w:b/>
          <w:bCs/>
        </w:rPr>
        <w:t xml:space="preserv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regValue</w:t>
      </w:r>
      <w:proofErr w:type="spellEnd"/>
      <w:r w:rsidRPr="00A33463">
        <w:rPr>
          <w:b/>
          <w:bCs/>
        </w:rPr>
        <w:t xml:space="preserv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 xml:space="preserve">Declares a local string variable </w:t>
      </w:r>
      <w:proofErr w:type="spellStart"/>
      <w:r w:rsidRPr="00A33463">
        <w:t>tempStr</w:t>
      </w:r>
      <w:proofErr w:type="spellEnd"/>
      <w:r w:rsidRPr="00A33463">
        <w:t xml:space="preserve">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 xml:space="preserve">Calls </w:t>
      </w:r>
      <w:proofErr w:type="spellStart"/>
      <w:r w:rsidRPr="00A33463">
        <w:t>WriteHex</w:t>
      </w:r>
      <w:proofErr w:type="spellEnd"/>
      <w:r w:rsidRPr="00A33463">
        <w:t xml:space="preserve">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 xml:space="preserve">WriteString and </w:t>
      </w:r>
      <w:proofErr w:type="spellStart"/>
      <w:r w:rsidRPr="00A33463">
        <w:t>WriteHex</w:t>
      </w:r>
      <w:proofErr w:type="spellEnd"/>
      <w:r w:rsidRPr="00A33463">
        <w:t xml:space="preserve"> handle the output</w:t>
      </w:r>
    </w:p>
    <w:p w14:paraId="0E9C46C6" w14:textId="77777777" w:rsidR="00A33463" w:rsidRPr="00A33463" w:rsidRDefault="00A33463" w:rsidP="00A33463">
      <w:pPr>
        <w:numPr>
          <w:ilvl w:val="0"/>
          <w:numId w:val="27"/>
        </w:numPr>
      </w:pPr>
      <w:r w:rsidRPr="00A33463">
        <w:t xml:space="preserve">Substitution inserts </w:t>
      </w:r>
      <w:proofErr w:type="spellStart"/>
      <w:r w:rsidRPr="00A33463">
        <w:t>regName</w:t>
      </w:r>
      <w:proofErr w:type="spellEnd"/>
      <w:r w:rsidRPr="00A33463">
        <w:t xml:space="preserve"> and </w:t>
      </w:r>
      <w:proofErr w:type="spellStart"/>
      <w:r w:rsidRPr="00A33463">
        <w:t>regValue</w:t>
      </w:r>
      <w:proofErr w:type="spellEnd"/>
      <w:r w:rsidRPr="00A33463">
        <w:t xml:space="preserve"> from caller</w:t>
      </w:r>
    </w:p>
    <w:p w14:paraId="1C53CB9C" w14:textId="77777777" w:rsidR="00A33463" w:rsidRPr="00A33463" w:rsidRDefault="00A33463" w:rsidP="00A33463">
      <w:r w:rsidRPr="00A33463">
        <w:t xml:space="preserve">So </w:t>
      </w:r>
      <w:proofErr w:type="spellStart"/>
      <w:r w:rsidRPr="00A33463">
        <w:t>mShowRegister</w:t>
      </w:r>
      <w:proofErr w:type="spellEnd"/>
      <w:r w:rsidRPr="00A33463">
        <w:t xml:space="preserve">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 xml:space="preserve">The </w:t>
      </w:r>
      <w:proofErr w:type="spellStart"/>
      <w:r w:rsidRPr="00A33463">
        <w:t>mWriteSpace</w:t>
      </w:r>
      <w:proofErr w:type="spellEnd"/>
      <w:r w:rsidRPr="00A33463">
        <w:t xml:space="preserv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 xml:space="preserve">The </w:t>
      </w:r>
      <w:proofErr w:type="spellStart"/>
      <w:r w:rsidRPr="00A33463">
        <w:t>mWriteString</w:t>
      </w:r>
      <w:proofErr w:type="spellEnd"/>
      <w:r w:rsidRPr="00A33463">
        <w:t xml:space="preserve">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proofErr w:type="spellStart"/>
      <w:r w:rsidRPr="00A33463">
        <w:rPr>
          <w:b/>
          <w:bCs/>
        </w:rPr>
        <w:t>mWriteSpace</w:t>
      </w:r>
      <w:proofErr w:type="spellEnd"/>
    </w:p>
    <w:p w14:paraId="13FC93D9" w14:textId="77777777" w:rsidR="00A33463" w:rsidRPr="00A33463" w:rsidRDefault="00A33463" w:rsidP="00A33463">
      <w:r w:rsidRPr="00A33463">
        <w:t xml:space="preserve">The </w:t>
      </w:r>
      <w:proofErr w:type="spellStart"/>
      <w:r w:rsidRPr="00A33463">
        <w:t>mWriteSpace</w:t>
      </w:r>
      <w:proofErr w:type="spellEnd"/>
      <w:r w:rsidRPr="00A33463">
        <w:t xml:space="preserv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 xml:space="preserve">The macro then defines the code for the </w:t>
      </w:r>
      <w:proofErr w:type="spellStart"/>
      <w:proofErr w:type="gramStart"/>
      <w:r w:rsidRPr="00A33463">
        <w:t>mWriteSpace</w:t>
      </w:r>
      <w:proofErr w:type="spellEnd"/>
      <w:r w:rsidRPr="00A33463">
        <w:t>(</w:t>
      </w:r>
      <w:proofErr w:type="gramEnd"/>
      <w:r w:rsidRPr="00A33463">
        <w:t xml:space="preserve">) function. This code pushes the address of the spaces string onto the stack, calls the </w:t>
      </w:r>
      <w:proofErr w:type="gramStart"/>
      <w:r w:rsidRPr="00A33463">
        <w:t>WriteString(</w:t>
      </w:r>
      <w:proofErr w:type="gramEnd"/>
      <w:r w:rsidRPr="00A33463">
        <w:t>)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 xml:space="preserve">The rep </w:t>
      </w:r>
      <w:proofErr w:type="spellStart"/>
      <w:r w:rsidRPr="00A33463">
        <w:t>movsb</w:t>
      </w:r>
      <w:proofErr w:type="spellEnd"/>
      <w:r w:rsidRPr="00A33463">
        <w:t xml:space="preserve">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proofErr w:type="spellStart"/>
      <w:r w:rsidRPr="00A33463">
        <w:rPr>
          <w:b/>
          <w:bCs/>
        </w:rPr>
        <w:t>mWriteString</w:t>
      </w:r>
      <w:proofErr w:type="spellEnd"/>
    </w:p>
    <w:p w14:paraId="36852326" w14:textId="77777777" w:rsidR="00A33463" w:rsidRPr="00A33463" w:rsidRDefault="00A33463" w:rsidP="00A33463">
      <w:r w:rsidRPr="00A33463">
        <w:t xml:space="preserve">The </w:t>
      </w:r>
      <w:proofErr w:type="spellStart"/>
      <w:r w:rsidRPr="00A33463">
        <w:t>mWriteString</w:t>
      </w:r>
      <w:proofErr w:type="spellEnd"/>
      <w:r w:rsidRPr="00A33463">
        <w:t xml:space="preserve"> macro defines a function called </w:t>
      </w:r>
      <w:proofErr w:type="spellStart"/>
      <w:proofErr w:type="gramStart"/>
      <w:r w:rsidRPr="00A33463">
        <w:t>mWriteString</w:t>
      </w:r>
      <w:proofErr w:type="spellEnd"/>
      <w:r w:rsidRPr="00A33463">
        <w:t>(</w:t>
      </w:r>
      <w:proofErr w:type="gramEnd"/>
      <w:r w:rsidRPr="00A33463">
        <w:t>)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 xml:space="preserve">The macro first saves the EDX register on the stack. This is because the </w:t>
      </w:r>
      <w:proofErr w:type="gramStart"/>
      <w:r w:rsidRPr="00A33463">
        <w:t>WriteString(</w:t>
      </w:r>
      <w:proofErr w:type="gramEnd"/>
      <w:r w:rsidRPr="00A33463">
        <w:t>) function uses the EDX register to store the address of the string to write.</w:t>
      </w:r>
    </w:p>
    <w:p w14:paraId="6859604F" w14:textId="77777777" w:rsidR="00A33463" w:rsidRPr="00A33463" w:rsidRDefault="00A33463" w:rsidP="00A33463">
      <w:r w:rsidRPr="00A33463">
        <w:t xml:space="preserve">The macro then loads the address of the string variable into the EDX register. Finally, the macro calls the </w:t>
      </w:r>
      <w:proofErr w:type="gramStart"/>
      <w:r w:rsidRPr="00A33463">
        <w:t>WriteString(</w:t>
      </w:r>
      <w:proofErr w:type="gramEnd"/>
      <w:r w:rsidRPr="00A33463">
        <w:t>)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 xml:space="preserve">The </w:t>
      </w:r>
      <w:proofErr w:type="gramStart"/>
      <w:r w:rsidRPr="00A33463">
        <w:t>WriteString(</w:t>
      </w:r>
      <w:proofErr w:type="gramEnd"/>
      <w:r w:rsidRPr="00A33463">
        <w:t>)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 xml:space="preserve">The </w:t>
      </w:r>
      <w:proofErr w:type="spellStart"/>
      <w:r w:rsidRPr="00A33463">
        <w:t>mWriteSpace</w:t>
      </w:r>
      <w:proofErr w:type="spellEnd"/>
      <w:r w:rsidRPr="00A33463">
        <w:t xml:space="preserve"> and </w:t>
      </w:r>
      <w:proofErr w:type="spellStart"/>
      <w:r w:rsidRPr="00A33463">
        <w:t>mWriteString</w:t>
      </w:r>
      <w:proofErr w:type="spellEnd"/>
      <w:r w:rsidRPr="00A33463">
        <w:t xml:space="preserve">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proofErr w:type="spellStart"/>
      <w:r w:rsidRPr="00A33463">
        <w:t>mGotoxy</w:t>
      </w:r>
      <w:proofErr w:type="spellEnd"/>
      <w:r w:rsidRPr="00A33463">
        <w:t xml:space="preserve"> - Set cursor position</w:t>
      </w:r>
    </w:p>
    <w:p w14:paraId="48CD5C82" w14:textId="77777777" w:rsidR="00A33463" w:rsidRPr="00A33463" w:rsidRDefault="00A33463" w:rsidP="00A33463">
      <w:pPr>
        <w:numPr>
          <w:ilvl w:val="0"/>
          <w:numId w:val="28"/>
        </w:numPr>
      </w:pPr>
      <w:proofErr w:type="spellStart"/>
      <w:r w:rsidRPr="00A33463">
        <w:t>mWrite</w:t>
      </w:r>
      <w:proofErr w:type="spellEnd"/>
      <w:r w:rsidRPr="00A33463">
        <w:t xml:space="preserve"> - Display formatted output</w:t>
      </w:r>
    </w:p>
    <w:p w14:paraId="0962B5D4" w14:textId="77777777" w:rsidR="00A33463" w:rsidRPr="00A33463" w:rsidRDefault="00A33463" w:rsidP="00A33463">
      <w:pPr>
        <w:numPr>
          <w:ilvl w:val="0"/>
          <w:numId w:val="28"/>
        </w:numPr>
      </w:pPr>
      <w:proofErr w:type="spellStart"/>
      <w:r w:rsidRPr="00A33463">
        <w:t>mWriteString</w:t>
      </w:r>
      <w:proofErr w:type="spellEnd"/>
      <w:r w:rsidRPr="00A33463">
        <w:t xml:space="preserve"> - Display a string</w:t>
      </w:r>
    </w:p>
    <w:p w14:paraId="2AE64E40" w14:textId="77777777" w:rsidR="00A33463" w:rsidRPr="00A33463" w:rsidRDefault="00A33463" w:rsidP="00A33463">
      <w:pPr>
        <w:numPr>
          <w:ilvl w:val="0"/>
          <w:numId w:val="28"/>
        </w:numPr>
      </w:pPr>
      <w:proofErr w:type="spellStart"/>
      <w:r w:rsidRPr="00A33463">
        <w:t>mReadString</w:t>
      </w:r>
      <w:proofErr w:type="spellEnd"/>
      <w:r w:rsidRPr="00A33463">
        <w:t xml:space="preserve"> - Input a string</w:t>
      </w:r>
    </w:p>
    <w:p w14:paraId="6054A49F" w14:textId="77777777" w:rsidR="00A33463" w:rsidRPr="00A33463" w:rsidRDefault="00A33463" w:rsidP="00A33463">
      <w:pPr>
        <w:numPr>
          <w:ilvl w:val="0"/>
          <w:numId w:val="28"/>
        </w:numPr>
      </w:pPr>
      <w:proofErr w:type="spellStart"/>
      <w:r w:rsidRPr="00A33463">
        <w:t>mDumpMem</w:t>
      </w:r>
      <w:proofErr w:type="spellEnd"/>
      <w:r w:rsidRPr="00A33463">
        <w:t xml:space="preserve">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526592"/>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 xml:space="preserve">The IF directive checks to see if the message parameter is empty. 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 xml:space="preserve">For example, the </w:t>
      </w:r>
      <w:proofErr w:type="spellStart"/>
      <w:r w:rsidRPr="00812FAF">
        <w:t>PrintMessage</w:t>
      </w:r>
      <w:proofErr w:type="spellEnd"/>
      <w:r w:rsidRPr="00812FAF">
        <w:t xml:space="preserv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 xml:space="preserve">Let's take an example where we have a macro called </w:t>
      </w:r>
      <w:proofErr w:type="spellStart"/>
      <w:r w:rsidRPr="00812FAF">
        <w:t>mWriteString</w:t>
      </w:r>
      <w:proofErr w:type="spellEnd"/>
      <w:r w:rsidRPr="00812FAF">
        <w:t>.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 xml:space="preserve">Then, it calls the </w:t>
      </w:r>
      <w:proofErr w:type="spellStart"/>
      <w:r w:rsidRPr="00812FAF">
        <w:t>mWrite</w:t>
      </w:r>
      <w:proofErr w:type="spellEnd"/>
      <w:r w:rsidRPr="00812FAF">
        <w:t xml:space="preserve"> macro to display the text and adds a line break by invoking the </w:t>
      </w:r>
      <w:proofErr w:type="spellStart"/>
      <w:r w:rsidRPr="00812FAF">
        <w:t>Crlf</w:t>
      </w:r>
      <w:proofErr w:type="spellEnd"/>
      <w:r w:rsidRPr="00812FAF">
        <w:t xml:space="preserve"> procedure.</w:t>
      </w:r>
    </w:p>
    <w:p w14:paraId="1DE7E886" w14:textId="77777777" w:rsidR="00812FAF" w:rsidRPr="00812FAF" w:rsidRDefault="00812FAF" w:rsidP="00812FAF">
      <w:r w:rsidRPr="00812FAF">
        <w:t xml:space="preserve">If the </w:t>
      </w:r>
      <w:proofErr w:type="spellStart"/>
      <w:r w:rsidRPr="00812FAF">
        <w:t>mWriteln</w:t>
      </w:r>
      <w:proofErr w:type="spellEnd"/>
      <w:r w:rsidRPr="00812FAF">
        <w:t xml:space="preserve">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 xml:space="preserve">In this example, the code chooses different messages to display based on whether the </w:t>
      </w:r>
      <w:proofErr w:type="spellStart"/>
      <w:r w:rsidRPr="00812FAF">
        <w:t>userAge</w:t>
      </w:r>
      <w:proofErr w:type="spellEnd"/>
      <w:r w:rsidRPr="00812FAF">
        <w:t xml:space="preserve"> is greater than 18 or not. If it's greater than 18, it displays the "</w:t>
      </w:r>
      <w:proofErr w:type="spellStart"/>
      <w:r w:rsidRPr="00812FAF">
        <w:t>adultMessage</w:t>
      </w:r>
      <w:proofErr w:type="spellEnd"/>
      <w:r w:rsidRPr="00812FAF">
        <w:t>," otherwise, it displays the "</w:t>
      </w:r>
      <w:proofErr w:type="spellStart"/>
      <w:r w:rsidRPr="00812FAF">
        <w:t>minorMessage</w:t>
      </w:r>
      <w:proofErr w:type="spellEnd"/>
      <w:r w:rsidRPr="00812FAF">
        <w:t>."</w:t>
      </w:r>
    </w:p>
    <w:p w14:paraId="281FB016" w14:textId="77777777" w:rsidR="00812FAF" w:rsidRPr="00812FAF" w:rsidRDefault="00812FAF" w:rsidP="00812FAF">
      <w:pPr>
        <w:rPr>
          <w:b/>
          <w:bCs/>
        </w:rPr>
      </w:pPr>
      <w:proofErr w:type="spellStart"/>
      <w:r w:rsidRPr="00812FAF">
        <w:rPr>
          <w:b/>
          <w:bCs/>
        </w:rPr>
        <w:t>mGotoxyConst</w:t>
      </w:r>
      <w:proofErr w:type="spellEnd"/>
      <w:r w:rsidRPr="00812FAF">
        <w:rPr>
          <w:b/>
          <w:bCs/>
        </w:rPr>
        <w:t xml:space="preserve"> macro</w:t>
      </w:r>
    </w:p>
    <w:p w14:paraId="62B2FF0D" w14:textId="77777777" w:rsidR="00812FAF" w:rsidRPr="00812FAF" w:rsidRDefault="00812FAF" w:rsidP="00812FAF">
      <w:r w:rsidRPr="00812FAF">
        <w:t xml:space="preserve">The </w:t>
      </w:r>
      <w:proofErr w:type="spellStart"/>
      <w:r w:rsidRPr="00812FAF">
        <w:t>mGotoxyConst</w:t>
      </w:r>
      <w:proofErr w:type="spellEnd"/>
      <w:r w:rsidRPr="00812FAF">
        <w:t xml:space="preserve">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 xml:space="preserve">The following is an example of how to use the </w:t>
      </w:r>
      <w:proofErr w:type="spellStart"/>
      <w:r w:rsidRPr="00812FAF">
        <w:t>mGotoxyConst</w:t>
      </w:r>
      <w:proofErr w:type="spellEnd"/>
      <w:r w:rsidRPr="00812FAF">
        <w:t xml:space="preserve">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 xml:space="preserve">This code defines a macro </w:t>
      </w:r>
      <w:proofErr w:type="spellStart"/>
      <w:r w:rsidRPr="00812FAF">
        <w:t>mReadBuf</w:t>
      </w:r>
      <w:proofErr w:type="spellEnd"/>
      <w:r w:rsidRPr="00812FAF">
        <w:t xml:space="preserve"> that reads from the keyboard into a buffer. It checks if the second argument, </w:t>
      </w:r>
      <w:proofErr w:type="spellStart"/>
      <w:r w:rsidRPr="00812FAF">
        <w:t>maxChars</w:t>
      </w:r>
      <w:proofErr w:type="spellEnd"/>
      <w:r w:rsidRPr="00812FAF">
        <w:t>,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 xml:space="preserve">In the code, it's used to compare </w:t>
      </w:r>
      <w:proofErr w:type="spellStart"/>
      <w:r w:rsidRPr="00812FAF">
        <w:t>maxChars</w:t>
      </w:r>
      <w:proofErr w:type="spellEnd"/>
      <w:r w:rsidRPr="00812FAF">
        <w:t xml:space="preserve">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 xml:space="preserve">In the code, push </w:t>
      </w:r>
      <w:proofErr w:type="spellStart"/>
      <w:r w:rsidRPr="00812FAF">
        <w:t>ecx</w:t>
      </w:r>
      <w:proofErr w:type="spellEnd"/>
      <w:r w:rsidRPr="00812FAF">
        <w:t xml:space="preserve"> and push </w:t>
      </w:r>
      <w:proofErr w:type="spellStart"/>
      <w:r w:rsidRPr="00812FAF">
        <w:t>edx</w:t>
      </w:r>
      <w:proofErr w:type="spellEnd"/>
      <w:r w:rsidRPr="00812FAF">
        <w:t xml:space="preserve"> are used to save the values of registers ECX and EDX on the stack. This is done to protect the original values of these registers.</w:t>
      </w:r>
    </w:p>
    <w:p w14:paraId="6477FBC9" w14:textId="77777777" w:rsidR="00812FAF" w:rsidRPr="00812FAF" w:rsidRDefault="00812FAF" w:rsidP="00812FAF">
      <w:r w:rsidRPr="00812FAF">
        <w:t xml:space="preserve">Later, pop </w:t>
      </w:r>
      <w:proofErr w:type="spellStart"/>
      <w:r w:rsidRPr="00812FAF">
        <w:t>edx</w:t>
      </w:r>
      <w:proofErr w:type="spellEnd"/>
      <w:r w:rsidRPr="00812FAF">
        <w:t xml:space="preserve"> and pop </w:t>
      </w:r>
      <w:proofErr w:type="spellStart"/>
      <w:r w:rsidRPr="00812FAF">
        <w:t>ecx</w:t>
      </w:r>
      <w:proofErr w:type="spellEnd"/>
      <w:r w:rsidRPr="00812FAF">
        <w:t xml:space="preserve">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 xml:space="preserve">In the code, mov </w:t>
      </w:r>
      <w:proofErr w:type="spellStart"/>
      <w:r w:rsidRPr="00812FAF">
        <w:t>edx</w:t>
      </w:r>
      <w:proofErr w:type="spellEnd"/>
      <w:r w:rsidRPr="00812FAF">
        <w:t xml:space="preserve">, </w:t>
      </w:r>
      <w:proofErr w:type="spellStart"/>
      <w:r w:rsidRPr="00812FAF">
        <w:t>bufferPtr</w:t>
      </w:r>
      <w:proofErr w:type="spellEnd"/>
      <w:r w:rsidRPr="00812FAF">
        <w:t xml:space="preserve"> is used to load the address of the buffer into the EDX register, and mov </w:t>
      </w:r>
      <w:proofErr w:type="spellStart"/>
      <w:r w:rsidRPr="00812FAF">
        <w:t>ecx</w:t>
      </w:r>
      <w:proofErr w:type="spellEnd"/>
      <w:r w:rsidRPr="00812FAF">
        <w:t xml:space="preserve">, </w:t>
      </w:r>
      <w:proofErr w:type="spellStart"/>
      <w:r w:rsidRPr="00812FAF">
        <w:t>maxChars</w:t>
      </w:r>
      <w:proofErr w:type="spellEnd"/>
      <w:r w:rsidRPr="00812FAF">
        <w:t xml:space="preserve"> is used to load the value of </w:t>
      </w:r>
      <w:proofErr w:type="spellStart"/>
      <w:r w:rsidRPr="00812FAF">
        <w:t>maxChars</w:t>
      </w:r>
      <w:proofErr w:type="spellEnd"/>
      <w:r w:rsidRPr="00812FAF">
        <w:t xml:space="preserve"> into ECX before calling </w:t>
      </w:r>
      <w:proofErr w:type="spellStart"/>
      <w:r w:rsidRPr="00812FAF">
        <w:t>ReadString</w:t>
      </w:r>
      <w:proofErr w:type="spellEnd"/>
      <w:r w:rsidRPr="00812FAF">
        <w:t>.</w:t>
      </w:r>
    </w:p>
    <w:p w14:paraId="44BC1538" w14:textId="77777777" w:rsidR="00812FAF" w:rsidRPr="00812FAF" w:rsidRDefault="00812FAF" w:rsidP="00812FAF">
      <w:r w:rsidRPr="00812FAF">
        <w:t xml:space="preserve">Overall, the code ensures that the second argument passed to the </w:t>
      </w:r>
      <w:proofErr w:type="spellStart"/>
      <w:r w:rsidRPr="00812FAF">
        <w:t>mReadBuf</w:t>
      </w:r>
      <w:proofErr w:type="spellEnd"/>
      <w:r w:rsidRPr="00812FAF">
        <w:t xml:space="preserve">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 xml:space="preserve">It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475DB41D" w14:textId="77777777" w:rsidR="00812FAF" w:rsidRPr="00812FAF" w:rsidRDefault="00812FAF" w:rsidP="00812FAF">
      <w:r w:rsidRPr="00812FAF">
        <w:t xml:space="preserve">The </w:t>
      </w:r>
      <w:proofErr w:type="spellStart"/>
      <w:r w:rsidRPr="00812FAF">
        <w:t>rowSize</w:t>
      </w:r>
      <w:proofErr w:type="spellEnd"/>
      <w:r w:rsidRPr="00812FAF">
        <w:t xml:space="preserve"> is adjusted based on the </w:t>
      </w:r>
      <w:proofErr w:type="spellStart"/>
      <w:r w:rsidRPr="00812FAF">
        <w:t>eltType</w:t>
      </w:r>
      <w:proofErr w:type="spellEnd"/>
      <w:r w:rsidRPr="00812FAF">
        <w:t xml:space="preserv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 xml:space="preserve">Inside the loop labeled L1, it uses an IFIDNI conditional to check if the </w:t>
      </w:r>
      <w:proofErr w:type="spellStart"/>
      <w:r w:rsidRPr="00812FAF">
        <w:t>eltType</w:t>
      </w:r>
      <w:proofErr w:type="spellEnd"/>
      <w:r w:rsidRPr="00812FAF">
        <w:t xml:space="preserv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 xml:space="preserve">The code introduces a macro called </w:t>
      </w:r>
      <w:proofErr w:type="spellStart"/>
      <w:r w:rsidRPr="00812FAF">
        <w:t>mCalc_row_sum</w:t>
      </w:r>
      <w:proofErr w:type="spellEnd"/>
      <w:r w:rsidRPr="00812FAF">
        <w:t xml:space="preserve">, which is designed to calculate the sum of a row in a two-dimensional array. This macro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11E74D7E" w14:textId="77777777" w:rsidR="00812FAF" w:rsidRPr="00812FAF" w:rsidRDefault="00812FAF" w:rsidP="00812FAF">
      <w:r w:rsidRPr="00812FAF">
        <w:t xml:space="preserve">Inside the macro, registers </w:t>
      </w:r>
      <w:proofErr w:type="spellStart"/>
      <w:r w:rsidRPr="00812FAF">
        <w:t>ebx</w:t>
      </w:r>
      <w:proofErr w:type="spellEnd"/>
      <w:r w:rsidRPr="00812FAF">
        <w:t xml:space="preserve">, </w:t>
      </w:r>
      <w:proofErr w:type="spellStart"/>
      <w:r w:rsidRPr="00812FAF">
        <w:t>ecx</w:t>
      </w:r>
      <w:proofErr w:type="spellEnd"/>
      <w:r w:rsidRPr="00812FAF">
        <w:t xml:space="preserve">, and </w:t>
      </w:r>
      <w:proofErr w:type="spellStart"/>
      <w:r w:rsidRPr="00812FAF">
        <w:t>esi</w:t>
      </w:r>
      <w:proofErr w:type="spellEnd"/>
      <w:r w:rsidRPr="00812FAF">
        <w:t xml:space="preserve"> are pushed onto the stack to ensure they are preserved and not affected by the macro's operations.</w:t>
      </w:r>
    </w:p>
    <w:p w14:paraId="719498BD" w14:textId="77777777" w:rsidR="00812FAF" w:rsidRPr="00812FAF" w:rsidRDefault="00812FAF" w:rsidP="00812FAF">
      <w:r w:rsidRPr="00812FAF">
        <w:t xml:space="preserve">The index parameter represents the row index, </w:t>
      </w:r>
      <w:proofErr w:type="spellStart"/>
      <w:r w:rsidRPr="00812FAF">
        <w:t>arrayOffset</w:t>
      </w:r>
      <w:proofErr w:type="spellEnd"/>
      <w:r w:rsidRPr="00812FAF">
        <w:t xml:space="preserve"> is the offset of the array, </w:t>
      </w:r>
      <w:proofErr w:type="spellStart"/>
      <w:r w:rsidRPr="00812FAF">
        <w:t>rowSize</w:t>
      </w:r>
      <w:proofErr w:type="spellEnd"/>
      <w:r w:rsidRPr="00812FAF">
        <w:t xml:space="preserve"> indicates the number of bytes in each table row, and </w:t>
      </w:r>
      <w:proofErr w:type="spellStart"/>
      <w:r w:rsidRPr="00812FAF">
        <w:t>eltType</w:t>
      </w:r>
      <w:proofErr w:type="spellEnd"/>
      <w:r w:rsidRPr="00812FAF">
        <w:t xml:space="preserve"> specifies the array type, which can be BYTE, WORD, or DWORD.</w:t>
      </w:r>
    </w:p>
    <w:p w14:paraId="6CB46CD0" w14:textId="77777777" w:rsidR="00812FAF" w:rsidRPr="00812FAF" w:rsidRDefault="00812FAF" w:rsidP="00812FAF">
      <w:r w:rsidRPr="00812FAF">
        <w:t xml:space="preserve">The row offset is calculated by multiplying the </w:t>
      </w:r>
      <w:proofErr w:type="spellStart"/>
      <w:r w:rsidRPr="00812FAF">
        <w:t>rowSize</w:t>
      </w:r>
      <w:proofErr w:type="spellEnd"/>
      <w:r w:rsidRPr="00812FAF">
        <w:t xml:space="preserve"> with the index and adding it to </w:t>
      </w:r>
      <w:proofErr w:type="spellStart"/>
      <w:r w:rsidRPr="00812FAF">
        <w:t>arrayOffset</w:t>
      </w:r>
      <w:proofErr w:type="spellEnd"/>
      <w:r w:rsidRPr="00812FAF">
        <w:t>. This is done to find the starting address of the row within the array.</w:t>
      </w:r>
    </w:p>
    <w:p w14:paraId="60BF65F7" w14:textId="77777777" w:rsidR="00812FAF" w:rsidRPr="00812FAF" w:rsidRDefault="00812FAF" w:rsidP="00812FAF">
      <w:r w:rsidRPr="00812FAF">
        <w:t xml:space="preserve">To determine the number of elements in a row (whether they are bytes, words, or double words), the macro uses the </w:t>
      </w:r>
      <w:proofErr w:type="spellStart"/>
      <w:r w:rsidRPr="00812FAF">
        <w:t>eltType</w:t>
      </w:r>
      <w:proofErr w:type="spellEnd"/>
      <w:r w:rsidRPr="00812FAF">
        <w:t>.</w:t>
      </w:r>
    </w:p>
    <w:p w14:paraId="29B79F0E" w14:textId="77777777" w:rsidR="00812FAF" w:rsidRPr="00812FAF" w:rsidRDefault="00812FAF" w:rsidP="00812FAF">
      <w:r w:rsidRPr="00812FAF">
        <w:t xml:space="preserve">If it's DWORD, no scaling is required. If it's BYTE or WORD, the </w:t>
      </w:r>
      <w:proofErr w:type="spellStart"/>
      <w:r w:rsidRPr="00812FAF">
        <w:t>ecx</w:t>
      </w:r>
      <w:proofErr w:type="spellEnd"/>
      <w:r w:rsidRPr="00812FAF">
        <w:t xml:space="preserve">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w:t>
      </w:r>
      <w:proofErr w:type="spellStart"/>
      <w:r w:rsidRPr="00812FAF">
        <w:t>esi</w:t>
      </w:r>
      <w:proofErr w:type="spellEnd"/>
      <w:r w:rsidRPr="00812FAF">
        <w:t>)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w:t>
      </w:r>
      <w:proofErr w:type="spellStart"/>
      <w:r w:rsidRPr="00812FAF">
        <w:t>eltType</w:t>
      </w:r>
      <w:proofErr w:type="spellEnd"/>
      <w:r w:rsidRPr="00812FAF">
        <w:t>). If the element type is DWORD, it uses a simple mov instruction.</w:t>
      </w:r>
    </w:p>
    <w:p w14:paraId="3E100110" w14:textId="77777777" w:rsidR="00812FAF" w:rsidRPr="00812FAF" w:rsidRDefault="00812FAF" w:rsidP="00812FAF">
      <w:r w:rsidRPr="00812FAF">
        <w:t xml:space="preserve">If the element type is BYTE or WORD, it uses </w:t>
      </w:r>
      <w:proofErr w:type="spellStart"/>
      <w:r w:rsidRPr="00812FAF">
        <w:t>movzx</w:t>
      </w:r>
      <w:proofErr w:type="spellEnd"/>
      <w:r w:rsidRPr="00812FAF">
        <w:t xml:space="preserve"> to zero-extend the value.</w:t>
      </w:r>
    </w:p>
    <w:p w14:paraId="07058713" w14:textId="77777777" w:rsidR="00812FAF" w:rsidRPr="00812FAF" w:rsidRDefault="00812FAF" w:rsidP="00812FAF">
      <w:r w:rsidRPr="00812FAF">
        <w:t>The element value is added to the accumulator (eax), and the column index is incremented (</w:t>
      </w:r>
      <w:proofErr w:type="spellStart"/>
      <w:r w:rsidRPr="00812FAF">
        <w:t>esi</w:t>
      </w:r>
      <w:proofErr w:type="spellEnd"/>
      <w:r w:rsidRPr="00812FAF">
        <w:t>)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w:t>
      </w:r>
      <w:proofErr w:type="spellStart"/>
      <w:r w:rsidRPr="00812FAF">
        <w:t>tableB</w:t>
      </w:r>
      <w:proofErr w:type="spellEnd"/>
      <w:r w:rsidRPr="00812FAF">
        <w:t xml:space="preserve">, </w:t>
      </w:r>
      <w:proofErr w:type="spellStart"/>
      <w:r w:rsidRPr="00812FAF">
        <w:t>tableW</w:t>
      </w:r>
      <w:proofErr w:type="spellEnd"/>
      <w:r w:rsidRPr="00812FAF">
        <w:t xml:space="preserve">, and </w:t>
      </w:r>
      <w:proofErr w:type="spellStart"/>
      <w:r w:rsidRPr="00812FAF">
        <w:t>tableD</w:t>
      </w:r>
      <w:proofErr w:type="spellEnd"/>
      <w:r w:rsidRPr="00812FAF">
        <w:t>) with different data types (BYTE, WORD, and DWORD) and calculates the size of a row for each array.</w:t>
      </w:r>
    </w:p>
    <w:p w14:paraId="3960F9A3" w14:textId="77777777" w:rsidR="00812FAF" w:rsidRPr="00812FAF" w:rsidRDefault="00812FAF" w:rsidP="00812FAF">
      <w:proofErr w:type="gramStart"/>
      <w:r w:rsidRPr="00812FAF">
        <w:t>The .code</w:t>
      </w:r>
      <w:proofErr w:type="gramEnd"/>
      <w:r w:rsidRPr="00812FAF">
        <w:t xml:space="preserve"> section demonstrates how to use the </w:t>
      </w:r>
      <w:proofErr w:type="spellStart"/>
      <w:r w:rsidRPr="00812FAF">
        <w:t>mCalc_row_sum</w:t>
      </w:r>
      <w:proofErr w:type="spellEnd"/>
      <w:r w:rsidRPr="00812FAF">
        <w:t xml:space="preserve">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526593"/>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 xml:space="preserve">For example, consider the </w:t>
      </w:r>
      <w:proofErr w:type="spellStart"/>
      <w:r w:rsidRPr="004620E9">
        <w:t>mShowRegister</w:t>
      </w:r>
      <w:proofErr w:type="spellEnd"/>
      <w:r w:rsidRPr="004620E9">
        <w:t xml:space="preserve">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w:t>
      </w:r>
      <w:proofErr w:type="spellStart"/>
      <w:r w:rsidRPr="004620E9">
        <w:t>regName</w:t>
      </w:r>
      <w:proofErr w:type="spellEnd"/>
      <w:r w:rsidRPr="004620E9">
        <w:t xml:space="preserv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 xml:space="preserve">To force the preprocessor to insert the macro argument (e.g., ECX) into the string literal, you can use the substitution operator &amp;. This operator ensures that the macro argument is correctly incorporated into the string. Here's an example of how you can define the </w:t>
      </w:r>
      <w:proofErr w:type="spellStart"/>
      <w:r w:rsidRPr="004620E9">
        <w:t>tempStr</w:t>
      </w:r>
      <w:proofErr w:type="spellEnd"/>
      <w:r w:rsidRPr="004620E9">
        <w:t xml:space="preserve">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 xml:space="preserve">For example, consider the </w:t>
      </w:r>
      <w:proofErr w:type="spellStart"/>
      <w:r w:rsidRPr="004620E9">
        <w:t>mWrite</w:t>
      </w:r>
      <w:proofErr w:type="spellEnd"/>
      <w:r w:rsidRPr="004620E9">
        <w:t xml:space="preserv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 xml:space="preserve">For example, consider the definition of the </w:t>
      </w:r>
      <w:proofErr w:type="spellStart"/>
      <w:r w:rsidRPr="004620E9">
        <w:t>BadYValue</w:t>
      </w:r>
      <w:proofErr w:type="spellEnd"/>
      <w:r w:rsidRPr="004620E9">
        <w:t xml:space="preserv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 xml:space="preserve">To illustrate these operators, let's consider an example. Suppose you have a symbol called </w:t>
      </w:r>
      <w:proofErr w:type="spellStart"/>
      <w:r w:rsidRPr="004620E9">
        <w:t>BadYValue</w:t>
      </w:r>
      <w:proofErr w:type="spellEnd"/>
      <w:r w:rsidRPr="004620E9">
        <w:t xml:space="preserve">, and you want to create a macro called </w:t>
      </w:r>
      <w:proofErr w:type="spellStart"/>
      <w:r w:rsidRPr="004620E9">
        <w:t>ShowWarning</w:t>
      </w:r>
      <w:proofErr w:type="spellEnd"/>
      <w:r w:rsidRPr="004620E9">
        <w:t>.</w:t>
      </w:r>
    </w:p>
    <w:p w14:paraId="2015AB84" w14:textId="77777777" w:rsidR="004620E9" w:rsidRPr="004620E9" w:rsidRDefault="004620E9" w:rsidP="004620E9">
      <w:r w:rsidRPr="004620E9">
        <w:t xml:space="preserve">This macro takes a text argument, encloses it in quotes, and then passes it to the </w:t>
      </w:r>
      <w:proofErr w:type="spellStart"/>
      <w:r w:rsidRPr="004620E9">
        <w:t>mWrite</w:t>
      </w:r>
      <w:proofErr w:type="spellEnd"/>
      <w:r w:rsidRPr="004620E9">
        <w:t xml:space="preserv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 xml:space="preserve">Now, when you invoke </w:t>
      </w:r>
      <w:proofErr w:type="spellStart"/>
      <w:r w:rsidRPr="004620E9">
        <w:t>ShowWarning</w:t>
      </w:r>
      <w:proofErr w:type="spellEnd"/>
      <w:r w:rsidRPr="004620E9">
        <w:t xml:space="preserve"> and pass it the expression %</w:t>
      </w:r>
      <w:proofErr w:type="spellStart"/>
      <w:r w:rsidRPr="004620E9">
        <w:t>BadYValue</w:t>
      </w:r>
      <w:proofErr w:type="spellEnd"/>
      <w:r w:rsidRPr="004620E9">
        <w:t xml:space="preserve">, the % operator evaluates (dereferences) </w:t>
      </w:r>
      <w:proofErr w:type="spellStart"/>
      <w:r w:rsidRPr="004620E9">
        <w:t>BadYValue</w:t>
      </w:r>
      <w:proofErr w:type="spellEnd"/>
      <w:r w:rsidRPr="004620E9">
        <w:t>,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 xml:space="preserve">For instance, let's call the </w:t>
      </w:r>
      <w:proofErr w:type="spellStart"/>
      <w:r w:rsidRPr="004620E9">
        <w:t>IsDefined</w:t>
      </w:r>
      <w:proofErr w:type="spellEnd"/>
      <w:r w:rsidRPr="004620E9">
        <w:t xml:space="preserve"> macro and pass it the symbol </w:t>
      </w:r>
      <w:proofErr w:type="spellStart"/>
      <w:r w:rsidRPr="004620E9">
        <w:t>RealMode</w:t>
      </w:r>
      <w:proofErr w:type="spellEnd"/>
      <w:r w:rsidRPr="004620E9">
        <w:t>,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526594"/>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77777777"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681C8" w14:textId="77777777" w:rsidR="00B5037A" w:rsidRDefault="00B5037A" w:rsidP="00EB4B28">
      <w:pPr>
        <w:spacing w:after="0" w:line="240" w:lineRule="auto"/>
      </w:pPr>
      <w:r>
        <w:separator/>
      </w:r>
    </w:p>
  </w:endnote>
  <w:endnote w:type="continuationSeparator" w:id="0">
    <w:p w14:paraId="08C8C3E4" w14:textId="77777777" w:rsidR="00B5037A" w:rsidRDefault="00B5037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8E371" w14:textId="77777777" w:rsidR="00B5037A" w:rsidRDefault="00B5037A" w:rsidP="00EB4B28">
      <w:pPr>
        <w:spacing w:after="0" w:line="240" w:lineRule="auto"/>
      </w:pPr>
      <w:r>
        <w:separator/>
      </w:r>
    </w:p>
  </w:footnote>
  <w:footnote w:type="continuationSeparator" w:id="0">
    <w:p w14:paraId="0017D70F" w14:textId="77777777" w:rsidR="00B5037A" w:rsidRDefault="00B5037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2" type="#_x0000_t75" style="width:11.3pt;height:11.3pt" o:bullet="t">
        <v:imagedata r:id="rId1" o:title="msoDDBC"/>
      </v:shape>
    </w:pict>
  </w:numPicBullet>
  <w:abstractNum w:abstractNumId="0"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E6BB1"/>
    <w:multiLevelType w:val="multilevel"/>
    <w:tmpl w:val="2C226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67"/>
  </w:num>
  <w:num w:numId="2" w16cid:durableId="2037348911">
    <w:abstractNumId w:val="43"/>
  </w:num>
  <w:num w:numId="3" w16cid:durableId="1805194078">
    <w:abstractNumId w:val="38"/>
  </w:num>
  <w:num w:numId="4" w16cid:durableId="671957106">
    <w:abstractNumId w:val="26"/>
  </w:num>
  <w:num w:numId="5" w16cid:durableId="1929969776">
    <w:abstractNumId w:val="63"/>
  </w:num>
  <w:num w:numId="6" w16cid:durableId="854342662">
    <w:abstractNumId w:val="6"/>
  </w:num>
  <w:num w:numId="7" w16cid:durableId="1070662447">
    <w:abstractNumId w:val="29"/>
  </w:num>
  <w:num w:numId="8" w16cid:durableId="461994601">
    <w:abstractNumId w:val="59"/>
  </w:num>
  <w:num w:numId="9" w16cid:durableId="1871381402">
    <w:abstractNumId w:val="81"/>
  </w:num>
  <w:num w:numId="10" w16cid:durableId="594019715">
    <w:abstractNumId w:val="48"/>
  </w:num>
  <w:num w:numId="11" w16cid:durableId="1035499392">
    <w:abstractNumId w:val="75"/>
  </w:num>
  <w:num w:numId="12" w16cid:durableId="503936540">
    <w:abstractNumId w:val="28"/>
  </w:num>
  <w:num w:numId="13" w16cid:durableId="1202135889">
    <w:abstractNumId w:val="66"/>
  </w:num>
  <w:num w:numId="14" w16cid:durableId="177427810">
    <w:abstractNumId w:val="10"/>
  </w:num>
  <w:num w:numId="15" w16cid:durableId="1120106518">
    <w:abstractNumId w:val="60"/>
  </w:num>
  <w:num w:numId="16" w16cid:durableId="28266168">
    <w:abstractNumId w:val="23"/>
  </w:num>
  <w:num w:numId="17" w16cid:durableId="1345325720">
    <w:abstractNumId w:val="8"/>
  </w:num>
  <w:num w:numId="18" w16cid:durableId="1986810808">
    <w:abstractNumId w:val="2"/>
  </w:num>
  <w:num w:numId="19" w16cid:durableId="1535852179">
    <w:abstractNumId w:val="1"/>
  </w:num>
  <w:num w:numId="20" w16cid:durableId="1290817535">
    <w:abstractNumId w:val="56"/>
  </w:num>
  <w:num w:numId="21" w16cid:durableId="1232039754">
    <w:abstractNumId w:val="36"/>
  </w:num>
  <w:num w:numId="22" w16cid:durableId="2003502355">
    <w:abstractNumId w:val="44"/>
  </w:num>
  <w:num w:numId="23" w16cid:durableId="336425496">
    <w:abstractNumId w:val="55"/>
  </w:num>
  <w:num w:numId="24" w16cid:durableId="576211543">
    <w:abstractNumId w:val="46"/>
  </w:num>
  <w:num w:numId="25" w16cid:durableId="884372625">
    <w:abstractNumId w:val="41"/>
  </w:num>
  <w:num w:numId="26" w16cid:durableId="377584258">
    <w:abstractNumId w:val="22"/>
  </w:num>
  <w:num w:numId="27" w16cid:durableId="1585605631">
    <w:abstractNumId w:val="16"/>
  </w:num>
  <w:num w:numId="28" w16cid:durableId="1442845430">
    <w:abstractNumId w:val="74"/>
  </w:num>
  <w:num w:numId="29" w16cid:durableId="1437170252">
    <w:abstractNumId w:val="4"/>
  </w:num>
  <w:num w:numId="30" w16cid:durableId="1846625529">
    <w:abstractNumId w:val="0"/>
  </w:num>
  <w:num w:numId="31" w16cid:durableId="194082037">
    <w:abstractNumId w:val="20"/>
  </w:num>
  <w:num w:numId="32" w16cid:durableId="32391147">
    <w:abstractNumId w:val="34"/>
  </w:num>
  <w:num w:numId="33" w16cid:durableId="662002999">
    <w:abstractNumId w:val="69"/>
  </w:num>
  <w:num w:numId="34" w16cid:durableId="2040734965">
    <w:abstractNumId w:val="45"/>
  </w:num>
  <w:num w:numId="35" w16cid:durableId="1362821375">
    <w:abstractNumId w:val="77"/>
  </w:num>
  <w:num w:numId="36" w16cid:durableId="432474968">
    <w:abstractNumId w:val="47"/>
  </w:num>
  <w:num w:numId="37" w16cid:durableId="784689200">
    <w:abstractNumId w:val="30"/>
  </w:num>
  <w:num w:numId="38" w16cid:durableId="1844971044">
    <w:abstractNumId w:val="19"/>
  </w:num>
  <w:num w:numId="39" w16cid:durableId="453716399">
    <w:abstractNumId w:val="7"/>
  </w:num>
  <w:num w:numId="40" w16cid:durableId="1484084294">
    <w:abstractNumId w:val="72"/>
  </w:num>
  <w:num w:numId="41" w16cid:durableId="1400908129">
    <w:abstractNumId w:val="80"/>
  </w:num>
  <w:num w:numId="42" w16cid:durableId="932204635">
    <w:abstractNumId w:val="21"/>
  </w:num>
  <w:num w:numId="43" w16cid:durableId="1399285327">
    <w:abstractNumId w:val="51"/>
  </w:num>
  <w:num w:numId="44" w16cid:durableId="1700233115">
    <w:abstractNumId w:val="5"/>
  </w:num>
  <w:num w:numId="45" w16cid:durableId="549921381">
    <w:abstractNumId w:val="24"/>
  </w:num>
  <w:num w:numId="46" w16cid:durableId="1516993612">
    <w:abstractNumId w:val="9"/>
  </w:num>
  <w:num w:numId="47" w16cid:durableId="1922446087">
    <w:abstractNumId w:val="12"/>
  </w:num>
  <w:num w:numId="48" w16cid:durableId="427043008">
    <w:abstractNumId w:val="62"/>
  </w:num>
  <w:num w:numId="49" w16cid:durableId="307243288">
    <w:abstractNumId w:val="61"/>
  </w:num>
  <w:num w:numId="50" w16cid:durableId="1611670143">
    <w:abstractNumId w:val="25"/>
  </w:num>
  <w:num w:numId="51" w16cid:durableId="1953628596">
    <w:abstractNumId w:val="52"/>
  </w:num>
  <w:num w:numId="52" w16cid:durableId="1305739442">
    <w:abstractNumId w:val="49"/>
  </w:num>
  <w:num w:numId="53" w16cid:durableId="1928688943">
    <w:abstractNumId w:val="32"/>
  </w:num>
  <w:num w:numId="54" w16cid:durableId="1406536945">
    <w:abstractNumId w:val="18"/>
  </w:num>
  <w:num w:numId="55" w16cid:durableId="312804328">
    <w:abstractNumId w:val="13"/>
  </w:num>
  <w:num w:numId="56" w16cid:durableId="491917405">
    <w:abstractNumId w:val="11"/>
  </w:num>
  <w:num w:numId="57" w16cid:durableId="1217469559">
    <w:abstractNumId w:val="84"/>
  </w:num>
  <w:num w:numId="58" w16cid:durableId="1079213661">
    <w:abstractNumId w:val="64"/>
  </w:num>
  <w:num w:numId="59" w16cid:durableId="373115469">
    <w:abstractNumId w:val="27"/>
  </w:num>
  <w:num w:numId="60" w16cid:durableId="1532571446">
    <w:abstractNumId w:val="68"/>
  </w:num>
  <w:num w:numId="61" w16cid:durableId="292567753">
    <w:abstractNumId w:val="39"/>
  </w:num>
  <w:num w:numId="62" w16cid:durableId="895317976">
    <w:abstractNumId w:val="70"/>
  </w:num>
  <w:num w:numId="63" w16cid:durableId="921529304">
    <w:abstractNumId w:val="79"/>
  </w:num>
  <w:num w:numId="64" w16cid:durableId="2142648230">
    <w:abstractNumId w:val="58"/>
  </w:num>
  <w:num w:numId="65" w16cid:durableId="1736779840">
    <w:abstractNumId w:val="42"/>
  </w:num>
  <w:num w:numId="66" w16cid:durableId="1627737980">
    <w:abstractNumId w:val="65"/>
  </w:num>
  <w:num w:numId="67" w16cid:durableId="174081690">
    <w:abstractNumId w:val="14"/>
  </w:num>
  <w:num w:numId="68" w16cid:durableId="1854222870">
    <w:abstractNumId w:val="76"/>
  </w:num>
  <w:num w:numId="69" w16cid:durableId="623847680">
    <w:abstractNumId w:val="50"/>
  </w:num>
  <w:num w:numId="70" w16cid:durableId="1099132679">
    <w:abstractNumId w:val="78"/>
  </w:num>
  <w:num w:numId="71" w16cid:durableId="139229109">
    <w:abstractNumId w:val="35"/>
  </w:num>
  <w:num w:numId="72" w16cid:durableId="1922594926">
    <w:abstractNumId w:val="71"/>
  </w:num>
  <w:num w:numId="73" w16cid:durableId="1876231070">
    <w:abstractNumId w:val="40"/>
  </w:num>
  <w:num w:numId="74" w16cid:durableId="479344900">
    <w:abstractNumId w:val="83"/>
  </w:num>
  <w:num w:numId="75" w16cid:durableId="175465701">
    <w:abstractNumId w:val="17"/>
  </w:num>
  <w:num w:numId="76" w16cid:durableId="818424892">
    <w:abstractNumId w:val="37"/>
  </w:num>
  <w:num w:numId="77" w16cid:durableId="1279292190">
    <w:abstractNumId w:val="15"/>
  </w:num>
  <w:num w:numId="78" w16cid:durableId="556598639">
    <w:abstractNumId w:val="3"/>
  </w:num>
  <w:num w:numId="79" w16cid:durableId="69928952">
    <w:abstractNumId w:val="82"/>
  </w:num>
  <w:num w:numId="80" w16cid:durableId="1089889114">
    <w:abstractNumId w:val="31"/>
  </w:num>
  <w:num w:numId="81" w16cid:durableId="1966302992">
    <w:abstractNumId w:val="54"/>
  </w:num>
  <w:num w:numId="82" w16cid:durableId="1157304553">
    <w:abstractNumId w:val="73"/>
  </w:num>
  <w:num w:numId="83" w16cid:durableId="703672115">
    <w:abstractNumId w:val="33"/>
  </w:num>
  <w:num w:numId="84" w16cid:durableId="438263369">
    <w:abstractNumId w:val="57"/>
  </w:num>
  <w:num w:numId="85" w16cid:durableId="1837383585">
    <w:abstractNumId w:val="5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37A"/>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20019</TotalTime>
  <Pages>81</Pages>
  <Words>9585</Words>
  <Characters>54641</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12751</cp:revision>
  <cp:lastPrinted>2026-01-28T16:25:00Z</cp:lastPrinted>
  <dcterms:created xsi:type="dcterms:W3CDTF">2024-11-14T18:54:00Z</dcterms:created>
  <dcterms:modified xsi:type="dcterms:W3CDTF">2026-01-28T18:02:00Z</dcterms:modified>
</cp:coreProperties>
</file>